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99" w:rsidRDefault="005B7698" w:rsidP="00E75199">
      <w:pPr>
        <w:spacing w:after="0"/>
        <w:ind w:left="696" w:right="384" w:firstLine="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6B6">
        <w:rPr>
          <w:rFonts w:ascii="Times New Roman" w:eastAsia="Times New Roman" w:hAnsi="Times New Roman" w:cs="Times New Roman"/>
          <w:b/>
          <w:sz w:val="24"/>
          <w:szCs w:val="24"/>
        </w:rPr>
        <w:t>Информация о наличии или</w:t>
      </w:r>
      <w:r w:rsidR="00E75199">
        <w:rPr>
          <w:rFonts w:ascii="Times New Roman" w:eastAsia="Times New Roman" w:hAnsi="Times New Roman" w:cs="Times New Roman"/>
          <w:b/>
          <w:sz w:val="24"/>
          <w:szCs w:val="24"/>
        </w:rPr>
        <w:t xml:space="preserve"> отсутствии согласия кандидатов</w:t>
      </w:r>
    </w:p>
    <w:p w:rsidR="00E75199" w:rsidRDefault="005B7698" w:rsidP="00E75199">
      <w:pPr>
        <w:spacing w:after="0"/>
        <w:ind w:left="696" w:right="384" w:firstLine="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6B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избрание в </w:t>
      </w:r>
      <w:r w:rsidR="00DB1072">
        <w:rPr>
          <w:rFonts w:ascii="Times New Roman" w:eastAsia="Times New Roman" w:hAnsi="Times New Roman" w:cs="Times New Roman"/>
          <w:b/>
          <w:sz w:val="24"/>
          <w:szCs w:val="24"/>
        </w:rPr>
        <w:t>Ревизионную комиссию</w:t>
      </w:r>
      <w:r w:rsidR="00E75199">
        <w:rPr>
          <w:rFonts w:ascii="Times New Roman" w:eastAsia="Times New Roman" w:hAnsi="Times New Roman" w:cs="Times New Roman"/>
          <w:b/>
          <w:sz w:val="24"/>
          <w:szCs w:val="24"/>
        </w:rPr>
        <w:t xml:space="preserve"> ПАО «ЛОРП»</w:t>
      </w:r>
    </w:p>
    <w:p w:rsidR="00E75199" w:rsidRDefault="005B7698" w:rsidP="00E75199">
      <w:pPr>
        <w:spacing w:after="0"/>
        <w:ind w:left="696" w:right="384" w:firstLine="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6B6">
        <w:rPr>
          <w:rFonts w:ascii="Times New Roman" w:eastAsia="Times New Roman" w:hAnsi="Times New Roman" w:cs="Times New Roman"/>
          <w:b/>
          <w:sz w:val="24"/>
          <w:szCs w:val="24"/>
        </w:rPr>
        <w:t xml:space="preserve">на годовом </w:t>
      </w:r>
      <w:r w:rsidR="00DB1072">
        <w:rPr>
          <w:rFonts w:ascii="Times New Roman" w:eastAsia="Times New Roman" w:hAnsi="Times New Roman" w:cs="Times New Roman"/>
          <w:b/>
          <w:sz w:val="24"/>
          <w:szCs w:val="24"/>
        </w:rPr>
        <w:t xml:space="preserve">заседании </w:t>
      </w:r>
      <w:r w:rsidRPr="006046B6">
        <w:rPr>
          <w:rFonts w:ascii="Times New Roman" w:eastAsia="Times New Roman" w:hAnsi="Times New Roman" w:cs="Times New Roman"/>
          <w:b/>
          <w:sz w:val="24"/>
          <w:szCs w:val="24"/>
        </w:rPr>
        <w:t>обще</w:t>
      </w:r>
      <w:r w:rsidR="00DB107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E75199">
        <w:rPr>
          <w:rFonts w:ascii="Times New Roman" w:eastAsia="Times New Roman" w:hAnsi="Times New Roman" w:cs="Times New Roman"/>
          <w:b/>
          <w:sz w:val="24"/>
          <w:szCs w:val="24"/>
        </w:rPr>
        <w:t xml:space="preserve"> собрании акционеров</w:t>
      </w:r>
    </w:p>
    <w:p w:rsidR="006B2A8F" w:rsidRPr="006046B6" w:rsidRDefault="005B7698">
      <w:pPr>
        <w:spacing w:after="149"/>
        <w:ind w:left="696" w:right="384" w:firstLine="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46B6">
        <w:rPr>
          <w:rFonts w:ascii="Times New Roman" w:eastAsia="Times New Roman" w:hAnsi="Times New Roman" w:cs="Times New Roman"/>
          <w:b/>
          <w:sz w:val="24"/>
          <w:szCs w:val="24"/>
        </w:rPr>
        <w:t>ПАО «Ленское объединенное речное пароходство»</w:t>
      </w:r>
    </w:p>
    <w:p w:rsidR="0094438A" w:rsidRPr="006046B6" w:rsidRDefault="00591858">
      <w:pPr>
        <w:spacing w:after="149"/>
        <w:ind w:left="696" w:right="384" w:firstLine="12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="005B7698" w:rsidRPr="006046B6">
        <w:rPr>
          <w:rFonts w:ascii="Times New Roman" w:eastAsia="Times New Roman" w:hAnsi="Times New Roman" w:cs="Times New Roman"/>
          <w:b/>
          <w:sz w:val="24"/>
          <w:szCs w:val="24"/>
        </w:rPr>
        <w:t xml:space="preserve"> июня 202</w:t>
      </w:r>
      <w:r w:rsidR="00887E6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5B7698" w:rsidRPr="006046B6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TableGrid"/>
        <w:tblW w:w="9643" w:type="dxa"/>
        <w:tblInd w:w="58" w:type="dxa"/>
        <w:tblCellMar>
          <w:top w:w="11" w:type="dxa"/>
          <w:left w:w="62" w:type="dxa"/>
          <w:bottom w:w="33" w:type="dxa"/>
          <w:right w:w="67" w:type="dxa"/>
        </w:tblCellMar>
        <w:tblLook w:val="04A0" w:firstRow="1" w:lastRow="0" w:firstColumn="1" w:lastColumn="0" w:noHBand="0" w:noVBand="1"/>
      </w:tblPr>
      <w:tblGrid>
        <w:gridCol w:w="648"/>
        <w:gridCol w:w="7011"/>
        <w:gridCol w:w="1984"/>
      </w:tblGrid>
      <w:tr w:rsidR="00F05FC9" w:rsidRPr="00F05FC9" w:rsidTr="004425CB">
        <w:trPr>
          <w:trHeight w:val="487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05FC9" w:rsidRPr="00F05FC9" w:rsidRDefault="00F05FC9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C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05FC9" w:rsidRPr="00F05FC9" w:rsidRDefault="00F05FC9" w:rsidP="00F05FC9">
            <w:pPr>
              <w:ind w:left="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ind w:left="122" w:right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(+) или отсутствие</w:t>
            </w:r>
            <w:r w:rsidRPr="00F05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5FC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согласия</w:t>
            </w:r>
          </w:p>
        </w:tc>
      </w:tr>
      <w:tr w:rsidR="00F05FC9" w:rsidRPr="00F05FC9" w:rsidTr="004425CB">
        <w:trPr>
          <w:trHeight w:val="85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7E6A37" w:rsidRDefault="00887E65" w:rsidP="00887E65">
            <w:pPr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Анатольевна</w:t>
            </w:r>
            <w:r w:rsidRPr="007E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51AB3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Департамента управления транспортом Министерства транспорта и дорожного хозяйства Р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</w:t>
            </w:r>
            <w:r w:rsidR="00E51AB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 xml:space="preserve">аха </w:t>
            </w:r>
            <w:r w:rsidR="00E51AB3">
              <w:rPr>
                <w:rFonts w:ascii="Times New Roman" w:hAnsi="Times New Roman" w:cs="Times New Roman"/>
                <w:sz w:val="24"/>
                <w:szCs w:val="24"/>
              </w:rPr>
              <w:t>(Я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>кутия</w:t>
            </w:r>
            <w:r w:rsidR="00E51A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B7698" w:rsidRDefault="00F50B01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05FC9" w:rsidRPr="00F05FC9" w:rsidTr="004425CB">
        <w:trPr>
          <w:trHeight w:val="842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7E6A37" w:rsidRDefault="00887E65" w:rsidP="004425CB">
            <w:pPr>
              <w:spacing w:after="2"/>
              <w:ind w:lef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Гейнт Артур Александрович</w:t>
            </w:r>
            <w:r w:rsidRPr="007E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7E6A37">
              <w:rPr>
                <w:rFonts w:ascii="Times New Roman" w:hAnsi="Times New Roman" w:cs="Times New Roman"/>
                <w:sz w:val="24"/>
                <w:szCs w:val="24"/>
              </w:rPr>
              <w:t>начальник планово-экономической службы ПАО «Л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>енское объединенное речное пароходство</w:t>
            </w:r>
            <w:r w:rsidRPr="007E6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B7698" w:rsidRDefault="00F50B01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F05FC9" w:rsidRPr="00F05FC9" w:rsidTr="004425CB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F05FC9" w:rsidRDefault="00F05FC9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7E6A37" w:rsidRDefault="00887E65" w:rsidP="004425CB">
            <w:pPr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Находкина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Александровна</w:t>
            </w:r>
            <w:r w:rsidRPr="007E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E51AB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руководителя Департамента управления транспортом Министерства транспорта и дорожного хозяйства 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5FC9" w:rsidRPr="005B7698" w:rsidRDefault="00F50B01" w:rsidP="00F05F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046B6" w:rsidRPr="00F05FC9" w:rsidTr="004425CB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F05FC9" w:rsidRDefault="006046B6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7E6A37" w:rsidRDefault="00887E65" w:rsidP="003E7BFC">
            <w:pPr>
              <w:ind w:left="58" w:right="1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Саяна Васильевна</w:t>
            </w:r>
            <w:r w:rsidRPr="007E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800C9B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Департамента корпоративных технологий Министерства имущественных и земельных отношений 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>Республики Саха (Якутия)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5B7698" w:rsidRDefault="006046B6" w:rsidP="003E7B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6046B6" w:rsidRPr="00F05FC9" w:rsidTr="004425CB">
        <w:trPr>
          <w:trHeight w:val="845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F05FC9" w:rsidRDefault="006046B6" w:rsidP="00F05FC9">
            <w:pPr>
              <w:pStyle w:val="a3"/>
              <w:numPr>
                <w:ilvl w:val="0"/>
                <w:numId w:val="1"/>
              </w:numPr>
              <w:ind w:left="4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7E6A37" w:rsidRDefault="00887E65" w:rsidP="004425CB">
            <w:pPr>
              <w:ind w:left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Суворов Андрей Николаевич</w:t>
            </w:r>
            <w:r w:rsidR="007E6A37" w:rsidRPr="007E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6046B6" w:rsidRPr="007E6A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87E65">
              <w:rPr>
                <w:rFonts w:ascii="Times New Roman" w:hAnsi="Times New Roman" w:cs="Times New Roman"/>
                <w:sz w:val="24"/>
                <w:szCs w:val="24"/>
              </w:rPr>
              <w:t>аместитель начальника планово-экономической службы</w:t>
            </w:r>
            <w:r w:rsidR="004425CB" w:rsidRPr="007E6A37">
              <w:rPr>
                <w:rFonts w:ascii="Times New Roman" w:hAnsi="Times New Roman" w:cs="Times New Roman"/>
                <w:sz w:val="24"/>
                <w:szCs w:val="24"/>
              </w:rPr>
              <w:t xml:space="preserve"> ПАО «Л</w:t>
            </w:r>
            <w:r w:rsidR="004425CB">
              <w:rPr>
                <w:rFonts w:ascii="Times New Roman" w:hAnsi="Times New Roman" w:cs="Times New Roman"/>
                <w:sz w:val="24"/>
                <w:szCs w:val="24"/>
              </w:rPr>
              <w:t>енское объединенное речное пароходство</w:t>
            </w:r>
            <w:r w:rsidR="004425CB" w:rsidRPr="007E6A3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46B6" w:rsidRPr="005B7698" w:rsidRDefault="006046B6" w:rsidP="005E4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B769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bookmarkEnd w:id="0"/>
    </w:tbl>
    <w:p w:rsidR="004A243D" w:rsidRDefault="004A243D">
      <w:pPr>
        <w:tabs>
          <w:tab w:val="center" w:pos="6544"/>
          <w:tab w:val="right" w:pos="93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4A243D" w:rsidRDefault="004A243D">
      <w:pPr>
        <w:tabs>
          <w:tab w:val="center" w:pos="6544"/>
          <w:tab w:val="right" w:pos="93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75199" w:rsidRDefault="00E75199">
      <w:pPr>
        <w:tabs>
          <w:tab w:val="center" w:pos="6544"/>
          <w:tab w:val="right" w:pos="93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E75199" w:rsidRDefault="00E75199">
      <w:pPr>
        <w:tabs>
          <w:tab w:val="center" w:pos="6544"/>
          <w:tab w:val="right" w:pos="9365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75199">
      <w:pgSz w:w="11904" w:h="16834"/>
      <w:pgMar w:top="1440" w:right="960" w:bottom="1440" w:left="15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241"/>
    <w:multiLevelType w:val="hybridMultilevel"/>
    <w:tmpl w:val="6128BFD8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38A"/>
    <w:rsid w:val="004425CB"/>
    <w:rsid w:val="004A1A43"/>
    <w:rsid w:val="004A243D"/>
    <w:rsid w:val="00591858"/>
    <w:rsid w:val="005B7698"/>
    <w:rsid w:val="006046B6"/>
    <w:rsid w:val="006B2A8F"/>
    <w:rsid w:val="007C59A7"/>
    <w:rsid w:val="007E6A37"/>
    <w:rsid w:val="00800C9B"/>
    <w:rsid w:val="00887E65"/>
    <w:rsid w:val="0094438A"/>
    <w:rsid w:val="00AC38E9"/>
    <w:rsid w:val="00D51DD2"/>
    <w:rsid w:val="00D821F8"/>
    <w:rsid w:val="00DB1072"/>
    <w:rsid w:val="00E51AB3"/>
    <w:rsid w:val="00E75199"/>
    <w:rsid w:val="00F05FC9"/>
    <w:rsid w:val="00F5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B5C7"/>
  <w15:docId w15:val="{4AAEAFDB-E127-4BDF-9394-80821BB6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0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Алена Валерьевна</dc:creator>
  <cp:lastModifiedBy>Платонова Алена Валерьевна</cp:lastModifiedBy>
  <cp:revision>4</cp:revision>
  <dcterms:created xsi:type="dcterms:W3CDTF">2026-04-20T07:47:00Z</dcterms:created>
  <dcterms:modified xsi:type="dcterms:W3CDTF">2026-04-24T00:07:00Z</dcterms:modified>
</cp:coreProperties>
</file>