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99" w:rsidRPr="000A516A" w:rsidRDefault="00734661" w:rsidP="00502293">
      <w:pPr>
        <w:pStyle w:val="CM5"/>
        <w:tabs>
          <w:tab w:val="left" w:pos="8222"/>
        </w:tabs>
        <w:spacing w:after="0"/>
        <w:ind w:left="851" w:right="170" w:hanging="851"/>
        <w:jc w:val="center"/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</w:pPr>
      <w:r w:rsidRPr="000A516A"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  <w:t>ПУБЛИЧНОЕ</w:t>
      </w:r>
      <w:r w:rsidR="00FD47AE" w:rsidRPr="000A516A"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  <w:t xml:space="preserve"> АКЦИОНЕРНОЕ ОБЩЕСТВО </w:t>
      </w:r>
    </w:p>
    <w:p w:rsidR="00FD47AE" w:rsidRPr="000A516A" w:rsidRDefault="006E1537" w:rsidP="002F0613">
      <w:pPr>
        <w:pStyle w:val="CM5"/>
        <w:tabs>
          <w:tab w:val="left" w:pos="8222"/>
        </w:tabs>
        <w:spacing w:after="0"/>
        <w:ind w:left="851" w:right="-76" w:hanging="851"/>
        <w:jc w:val="center"/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</w:pPr>
      <w:r w:rsidRPr="000A516A"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  <w:t>«</w:t>
      </w:r>
      <w:r w:rsidR="002A2FC9" w:rsidRPr="000A516A"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  <w:t>ЛЕНСКОЕ ОБЪЕДИНЕННОЕ РЕЧНОЕ ПАРОХОДСТВО</w:t>
      </w:r>
      <w:r w:rsidRPr="000A516A"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  <w:t>»</w:t>
      </w:r>
      <w:r w:rsidR="00B66FE2" w:rsidRPr="000A516A">
        <w:rPr>
          <w:rFonts w:ascii="Times New Roman" w:hAnsi="Times New Roman" w:cs="Times New Roman"/>
          <w:b/>
          <w:bCs/>
          <w:spacing w:val="-2"/>
          <w:position w:val="-2"/>
          <w:sz w:val="20"/>
          <w:szCs w:val="20"/>
        </w:rPr>
        <w:t xml:space="preserve"> </w:t>
      </w:r>
    </w:p>
    <w:p w:rsidR="00A37BBA" w:rsidRPr="000A516A" w:rsidRDefault="00A37BBA" w:rsidP="00A37BB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pacing w:val="-6"/>
          <w:position w:val="-4"/>
          <w:sz w:val="20"/>
          <w:szCs w:val="20"/>
        </w:rPr>
      </w:pPr>
      <w:r w:rsidRPr="000A516A">
        <w:rPr>
          <w:rFonts w:ascii="Times New Roman" w:hAnsi="Times New Roman" w:cs="Times New Roman"/>
          <w:b/>
          <w:bCs/>
          <w:color w:val="auto"/>
          <w:spacing w:val="-6"/>
          <w:position w:val="-4"/>
          <w:sz w:val="20"/>
          <w:szCs w:val="20"/>
        </w:rPr>
        <w:t>(местонахождение общества: Российская Федерация, Республика Саха (Якутия), г. Якутск, ул. Дзержинского, д. 2)</w:t>
      </w:r>
    </w:p>
    <w:p w:rsidR="00241AB4" w:rsidRPr="00241AB4" w:rsidRDefault="00241AB4" w:rsidP="00430299">
      <w:pPr>
        <w:pStyle w:val="a4"/>
        <w:jc w:val="center"/>
        <w:rPr>
          <w:b/>
          <w:bCs/>
          <w:spacing w:val="-6"/>
          <w:position w:val="-4"/>
          <w:sz w:val="16"/>
          <w:szCs w:val="16"/>
        </w:rPr>
      </w:pPr>
    </w:p>
    <w:p w:rsidR="00430299" w:rsidRPr="006A45AA" w:rsidRDefault="00430299" w:rsidP="00430299">
      <w:pPr>
        <w:pStyle w:val="a4"/>
        <w:jc w:val="center"/>
        <w:rPr>
          <w:b/>
          <w:bCs/>
          <w:spacing w:val="-6"/>
          <w:position w:val="-4"/>
        </w:rPr>
      </w:pPr>
      <w:r w:rsidRPr="006A45AA">
        <w:rPr>
          <w:b/>
          <w:bCs/>
          <w:spacing w:val="-6"/>
          <w:position w:val="-4"/>
        </w:rPr>
        <w:t>Бюллетень № 1</w:t>
      </w:r>
    </w:p>
    <w:p w:rsidR="00430299" w:rsidRPr="006A45AA" w:rsidRDefault="00430299" w:rsidP="008465C1">
      <w:pPr>
        <w:pStyle w:val="a4"/>
        <w:jc w:val="center"/>
      </w:pPr>
      <w:r w:rsidRPr="006A45AA">
        <w:rPr>
          <w:b/>
          <w:bCs/>
          <w:spacing w:val="-6"/>
          <w:position w:val="-4"/>
        </w:rPr>
        <w:t>для голосования на годовом заседании общего собрани</w:t>
      </w:r>
      <w:r w:rsidR="006E1537" w:rsidRPr="006A45AA">
        <w:rPr>
          <w:b/>
          <w:bCs/>
          <w:spacing w:val="-6"/>
          <w:position w:val="-4"/>
        </w:rPr>
        <w:t>я</w:t>
      </w:r>
      <w:r w:rsidRPr="006A45AA">
        <w:rPr>
          <w:b/>
          <w:bCs/>
          <w:spacing w:val="-6"/>
          <w:position w:val="-4"/>
        </w:rPr>
        <w:t xml:space="preserve"> акционеров</w:t>
      </w:r>
    </w:p>
    <w:p w:rsidR="00430299" w:rsidRDefault="00430299" w:rsidP="00430299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0A516A">
        <w:rPr>
          <w:sz w:val="20"/>
          <w:szCs w:val="20"/>
        </w:rPr>
        <w:t xml:space="preserve">Дата и время проведения заседания: </w:t>
      </w:r>
      <w:r w:rsidR="00404A15" w:rsidRPr="00404A15">
        <w:rPr>
          <w:b/>
          <w:sz w:val="20"/>
          <w:szCs w:val="20"/>
        </w:rPr>
        <w:t>29</w:t>
      </w:r>
      <w:r w:rsidRPr="006A45AA">
        <w:rPr>
          <w:b/>
          <w:sz w:val="20"/>
          <w:szCs w:val="20"/>
        </w:rPr>
        <w:t xml:space="preserve"> июня 202</w:t>
      </w:r>
      <w:r w:rsidR="006E1537" w:rsidRPr="006A45AA">
        <w:rPr>
          <w:b/>
          <w:sz w:val="20"/>
          <w:szCs w:val="20"/>
        </w:rPr>
        <w:t>6</w:t>
      </w:r>
      <w:r w:rsidRPr="006A45AA">
        <w:rPr>
          <w:b/>
          <w:sz w:val="20"/>
          <w:szCs w:val="20"/>
        </w:rPr>
        <w:t xml:space="preserve"> г., в 10:00 ч.</w:t>
      </w:r>
      <w:r w:rsidRPr="000A516A">
        <w:rPr>
          <w:sz w:val="20"/>
          <w:szCs w:val="20"/>
        </w:rPr>
        <w:t xml:space="preserve"> (время местное).</w:t>
      </w:r>
      <w:r w:rsidR="0024336F">
        <w:rPr>
          <w:sz w:val="20"/>
          <w:szCs w:val="20"/>
        </w:rPr>
        <w:t xml:space="preserve"> </w:t>
      </w:r>
      <w:r w:rsidRPr="000A516A">
        <w:rPr>
          <w:sz w:val="20"/>
          <w:szCs w:val="20"/>
        </w:rPr>
        <w:t>Время</w:t>
      </w:r>
      <w:r w:rsidR="0024336F">
        <w:rPr>
          <w:sz w:val="20"/>
          <w:szCs w:val="20"/>
        </w:rPr>
        <w:t xml:space="preserve"> начала регистрации: в 09:00 ч.</w:t>
      </w:r>
    </w:p>
    <w:p w:rsidR="003A1ED7" w:rsidRPr="000A516A" w:rsidRDefault="003A1ED7" w:rsidP="00430299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окончания приема бюллетеней для голосования: </w:t>
      </w:r>
      <w:r w:rsidR="00C352DB">
        <w:rPr>
          <w:b/>
          <w:sz w:val="20"/>
          <w:szCs w:val="20"/>
        </w:rPr>
        <w:t>26 июня</w:t>
      </w:r>
      <w:r w:rsidR="00C352DB" w:rsidRPr="003B5136">
        <w:rPr>
          <w:b/>
          <w:sz w:val="20"/>
          <w:szCs w:val="20"/>
        </w:rPr>
        <w:t xml:space="preserve"> </w:t>
      </w:r>
      <w:r w:rsidRPr="003B5136">
        <w:rPr>
          <w:b/>
          <w:sz w:val="20"/>
          <w:szCs w:val="20"/>
        </w:rPr>
        <w:t>2026 г.</w:t>
      </w:r>
    </w:p>
    <w:p w:rsidR="00A37BBA" w:rsidRPr="000A516A" w:rsidRDefault="00A37BBA" w:rsidP="00A37BBA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0A516A">
        <w:rPr>
          <w:sz w:val="20"/>
          <w:szCs w:val="20"/>
        </w:rPr>
        <w:t xml:space="preserve">Место проведения заседания: </w:t>
      </w:r>
      <w:r w:rsidR="00963D9C" w:rsidRPr="006A45AA">
        <w:rPr>
          <w:sz w:val="20"/>
          <w:szCs w:val="20"/>
        </w:rPr>
        <w:t xml:space="preserve">Российская Федерация, Республика Саха (Якутия), </w:t>
      </w:r>
      <w:r w:rsidRPr="006A45AA">
        <w:rPr>
          <w:sz w:val="20"/>
          <w:szCs w:val="20"/>
        </w:rPr>
        <w:t>Якутск, ул. Дзержинского, д. 2, конференц-за</w:t>
      </w:r>
      <w:r w:rsidR="00963D9C" w:rsidRPr="006A45AA">
        <w:rPr>
          <w:sz w:val="20"/>
          <w:szCs w:val="20"/>
        </w:rPr>
        <w:t>л.</w:t>
      </w:r>
    </w:p>
    <w:p w:rsidR="00430299" w:rsidRPr="000A516A" w:rsidRDefault="00430299" w:rsidP="00430299">
      <w:pPr>
        <w:pStyle w:val="a4"/>
        <w:jc w:val="both"/>
        <w:rPr>
          <w:sz w:val="20"/>
          <w:szCs w:val="20"/>
        </w:rPr>
      </w:pPr>
      <w:r w:rsidRPr="000A516A">
        <w:rPr>
          <w:sz w:val="20"/>
          <w:szCs w:val="20"/>
        </w:rPr>
        <w:t xml:space="preserve">Способ принятия решений общим собранием акционеров </w:t>
      </w:r>
      <w:r w:rsidR="00B66FE2" w:rsidRPr="000A516A">
        <w:rPr>
          <w:sz w:val="20"/>
          <w:szCs w:val="20"/>
        </w:rPr>
        <w:t>–</w:t>
      </w:r>
      <w:r w:rsidRPr="000A516A">
        <w:rPr>
          <w:sz w:val="20"/>
          <w:szCs w:val="20"/>
        </w:rPr>
        <w:t xml:space="preserve"> </w:t>
      </w:r>
      <w:r w:rsidRPr="000A516A">
        <w:rPr>
          <w:bCs/>
          <w:sz w:val="20"/>
          <w:szCs w:val="20"/>
        </w:rPr>
        <w:t>заседание, совмещенное с заочным голосованием.</w:t>
      </w:r>
    </w:p>
    <w:tbl>
      <w:tblPr>
        <w:tblStyle w:val="a5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2127"/>
        <w:gridCol w:w="1275"/>
        <w:gridCol w:w="3544"/>
        <w:gridCol w:w="1843"/>
      </w:tblGrid>
      <w:tr w:rsidR="008F59D8" w:rsidRPr="00772188" w:rsidTr="00215FD2">
        <w:tc>
          <w:tcPr>
            <w:tcW w:w="2552" w:type="dxa"/>
            <w:gridSpan w:val="2"/>
          </w:tcPr>
          <w:p w:rsidR="008F59D8" w:rsidRPr="008F59D8" w:rsidRDefault="008F59D8" w:rsidP="00377126">
            <w:pPr>
              <w:pStyle w:val="a4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8F59D8">
              <w:rPr>
                <w:b/>
                <w:bCs/>
                <w:sz w:val="20"/>
                <w:szCs w:val="20"/>
              </w:rPr>
              <w:t xml:space="preserve">Фамилия, имя, отчество </w:t>
            </w:r>
          </w:p>
          <w:p w:rsidR="008F59D8" w:rsidRPr="008F59D8" w:rsidRDefault="008F59D8" w:rsidP="00377126">
            <w:pPr>
              <w:pStyle w:val="a4"/>
              <w:ind w:right="-108"/>
              <w:jc w:val="both"/>
              <w:rPr>
                <w:bCs/>
                <w:sz w:val="20"/>
                <w:szCs w:val="20"/>
              </w:rPr>
            </w:pPr>
            <w:r w:rsidRPr="008F59D8">
              <w:rPr>
                <w:b/>
                <w:bCs/>
                <w:sz w:val="20"/>
                <w:szCs w:val="20"/>
              </w:rPr>
              <w:t>(наименование акционера)</w:t>
            </w:r>
          </w:p>
        </w:tc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:rsidR="008F59D8" w:rsidRPr="008F59D8" w:rsidRDefault="008F59D8" w:rsidP="00377126">
            <w:pPr>
              <w:pStyle w:val="a4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241AB4" w:rsidRPr="004F16C7" w:rsidTr="00215FD2">
        <w:tc>
          <w:tcPr>
            <w:tcW w:w="993" w:type="dxa"/>
          </w:tcPr>
          <w:p w:rsidR="00241AB4" w:rsidRPr="008F59D8" w:rsidRDefault="00241AB4" w:rsidP="008F59D8">
            <w:pPr>
              <w:pStyle w:val="a4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8F59D8">
              <w:rPr>
                <w:b/>
                <w:bCs/>
                <w:sz w:val="20"/>
                <w:szCs w:val="20"/>
              </w:rPr>
              <w:t>№ счета: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1AB4" w:rsidRPr="008F59D8" w:rsidRDefault="00241AB4" w:rsidP="008F59D8">
            <w:pPr>
              <w:pStyle w:val="a4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241AB4" w:rsidRPr="008F59D8" w:rsidRDefault="00241AB4" w:rsidP="008F59D8">
            <w:pPr>
              <w:pStyle w:val="a4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8F59D8">
              <w:rPr>
                <w:b/>
                <w:bCs/>
                <w:sz w:val="20"/>
                <w:szCs w:val="20"/>
              </w:rPr>
              <w:t>Количество голосов: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1AB4" w:rsidRPr="004F16C7" w:rsidRDefault="00241AB4" w:rsidP="008F59D8">
            <w:pPr>
              <w:pStyle w:val="a4"/>
              <w:jc w:val="both"/>
              <w:rPr>
                <w:b/>
                <w:bCs/>
                <w:i/>
                <w:u w:val="single"/>
              </w:rPr>
            </w:pPr>
          </w:p>
        </w:tc>
        <w:tc>
          <w:tcPr>
            <w:tcW w:w="3544" w:type="dxa"/>
          </w:tcPr>
          <w:p w:rsidR="00241AB4" w:rsidRPr="004F16C7" w:rsidRDefault="00241AB4" w:rsidP="008F59D8">
            <w:pPr>
              <w:pStyle w:val="a4"/>
              <w:jc w:val="both"/>
              <w:rPr>
                <w:b/>
                <w:bCs/>
                <w:i/>
                <w:u w:val="single"/>
              </w:rPr>
            </w:pPr>
            <w:r w:rsidRPr="008F59D8">
              <w:rPr>
                <w:b/>
                <w:bCs/>
                <w:sz w:val="20"/>
                <w:szCs w:val="20"/>
              </w:rPr>
              <w:t>Количество кумулятивных голосов: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AB4" w:rsidRPr="004F16C7" w:rsidRDefault="00241AB4" w:rsidP="008F59D8">
            <w:pPr>
              <w:pStyle w:val="a4"/>
              <w:jc w:val="both"/>
              <w:rPr>
                <w:b/>
                <w:bCs/>
                <w:i/>
                <w:u w:val="single"/>
              </w:rPr>
            </w:pPr>
          </w:p>
        </w:tc>
      </w:tr>
    </w:tbl>
    <w:p w:rsidR="008F59D8" w:rsidRPr="008F59D8" w:rsidRDefault="008F59D8" w:rsidP="008F59D8">
      <w:pPr>
        <w:pStyle w:val="Default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080"/>
        <w:gridCol w:w="1134"/>
        <w:gridCol w:w="1134"/>
        <w:gridCol w:w="1701"/>
      </w:tblGrid>
      <w:tr w:rsidR="002F0613" w:rsidRPr="000A516A" w:rsidTr="006A45AA">
        <w:trPr>
          <w:cantSplit/>
          <w:trHeight w:val="41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13" w:rsidRPr="0024336F" w:rsidRDefault="002F0613" w:rsidP="00CA5EE0">
            <w:pPr>
              <w:jc w:val="center"/>
              <w:rPr>
                <w:b/>
                <w:sz w:val="20"/>
                <w:szCs w:val="20"/>
              </w:rPr>
            </w:pPr>
            <w:r w:rsidRPr="0024336F">
              <w:rPr>
                <w:b/>
                <w:sz w:val="20"/>
                <w:szCs w:val="20"/>
              </w:rPr>
              <w:t>Формулировка вопроса и решения</w:t>
            </w:r>
            <w:r w:rsidR="003B5136">
              <w:rPr>
                <w:b/>
                <w:sz w:val="20"/>
                <w:szCs w:val="20"/>
              </w:rPr>
              <w:t xml:space="preserve"> по каждому вопросу повестки дня</w:t>
            </w:r>
          </w:p>
          <w:p w:rsidR="002F0613" w:rsidRPr="00215FD2" w:rsidRDefault="002F0613" w:rsidP="00FD1C40">
            <w:pPr>
              <w:jc w:val="center"/>
              <w:rPr>
                <w:b/>
                <w:sz w:val="18"/>
                <w:szCs w:val="18"/>
              </w:rPr>
            </w:pPr>
            <w:r w:rsidRPr="00215FD2">
              <w:rPr>
                <w:bCs/>
                <w:sz w:val="18"/>
                <w:szCs w:val="18"/>
              </w:rPr>
              <w:t xml:space="preserve">(см. </w:t>
            </w:r>
            <w:r w:rsidR="00963D9C" w:rsidRPr="00215FD2">
              <w:rPr>
                <w:bCs/>
                <w:sz w:val="18"/>
                <w:szCs w:val="18"/>
              </w:rPr>
              <w:t xml:space="preserve">разъяснения о </w:t>
            </w:r>
            <w:r w:rsidRPr="00215FD2">
              <w:rPr>
                <w:bCs/>
                <w:sz w:val="18"/>
                <w:szCs w:val="18"/>
              </w:rPr>
              <w:t>порядк</w:t>
            </w:r>
            <w:r w:rsidR="00963D9C" w:rsidRPr="00215FD2">
              <w:rPr>
                <w:bCs/>
                <w:sz w:val="18"/>
                <w:szCs w:val="18"/>
              </w:rPr>
              <w:t>е</w:t>
            </w:r>
            <w:r w:rsidRPr="00215FD2">
              <w:rPr>
                <w:bCs/>
                <w:sz w:val="18"/>
                <w:szCs w:val="18"/>
              </w:rPr>
              <w:t xml:space="preserve"> голосования)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13" w:rsidRPr="0024336F" w:rsidRDefault="002F0613" w:rsidP="005872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43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Выберите только один вариант ответа, </w:t>
            </w:r>
            <w:r w:rsidRPr="00243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</w:rPr>
              <w:t>ненужное зачеркнуть</w:t>
            </w:r>
            <w:r w:rsidRPr="002433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2F0613" w:rsidRPr="000A516A" w:rsidTr="006A45AA">
        <w:trPr>
          <w:cantSplit/>
          <w:trHeight w:val="41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13" w:rsidRPr="000A516A" w:rsidRDefault="002F0613" w:rsidP="004A25EA">
            <w:pPr>
              <w:pStyle w:val="Default"/>
              <w:ind w:left="22" w:right="2" w:hanging="22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0"/>
                <w:szCs w:val="20"/>
              </w:rPr>
            </w:pPr>
            <w:r w:rsidRPr="000A516A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0"/>
                <w:szCs w:val="20"/>
              </w:rPr>
              <w:t xml:space="preserve">Вопрос № 1: </w:t>
            </w:r>
            <w:r w:rsidRPr="000A516A">
              <w:rPr>
                <w:rFonts w:ascii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>Утверждение годового отчета Общества</w:t>
            </w:r>
            <w:r w:rsidRPr="000A516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0A516A">
              <w:rPr>
                <w:rFonts w:ascii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>.</w:t>
            </w:r>
          </w:p>
          <w:p w:rsidR="002F0613" w:rsidRPr="000A516A" w:rsidRDefault="002F0613" w:rsidP="004A25EA">
            <w:pPr>
              <w:pStyle w:val="Default"/>
              <w:ind w:left="22" w:right="2" w:hanging="22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0"/>
                <w:szCs w:val="20"/>
              </w:rPr>
            </w:pPr>
            <w:r w:rsidRPr="000A516A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0"/>
                <w:szCs w:val="20"/>
              </w:rPr>
              <w:t xml:space="preserve">Решение: </w:t>
            </w:r>
            <w:r w:rsidRPr="000A516A">
              <w:rPr>
                <w:rFonts w:ascii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>Утвердить годовой отчет Общества за 202</w:t>
            </w:r>
            <w:r w:rsidR="00B66FE2" w:rsidRPr="000A516A">
              <w:rPr>
                <w:rFonts w:ascii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>5</w:t>
            </w:r>
            <w:r w:rsidRPr="000A516A">
              <w:rPr>
                <w:rFonts w:ascii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13" w:rsidRPr="000A516A" w:rsidRDefault="002F0613" w:rsidP="00430299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ЗА</w:t>
            </w:r>
          </w:p>
          <w:p w:rsidR="002F0613" w:rsidRPr="000A516A" w:rsidRDefault="002F0613" w:rsidP="00430299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sz w:val="20"/>
                <w:szCs w:val="20"/>
              </w:rPr>
              <w:t>________</w:t>
            </w:r>
          </w:p>
          <w:p w:rsidR="002F0613" w:rsidRPr="007A484A" w:rsidRDefault="002F0613" w:rsidP="00430299">
            <w:pPr>
              <w:ind w:right="-136" w:hanging="108"/>
              <w:jc w:val="center"/>
              <w:rPr>
                <w:b/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13" w:rsidRPr="000A516A" w:rsidRDefault="002F0613" w:rsidP="00430299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ПРОТИВ</w:t>
            </w:r>
          </w:p>
          <w:p w:rsidR="002F0613" w:rsidRPr="000A516A" w:rsidRDefault="000A516A" w:rsidP="00430299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</w:p>
          <w:p w:rsidR="002F0613" w:rsidRPr="007A484A" w:rsidRDefault="002F0613" w:rsidP="00430299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13" w:rsidRPr="000A516A" w:rsidRDefault="002F0613" w:rsidP="00430299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ВОЗДЕРЖАЛСЯ</w:t>
            </w:r>
          </w:p>
          <w:p w:rsidR="002F0613" w:rsidRPr="000A516A" w:rsidRDefault="002F0613" w:rsidP="00430299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_________</w:t>
            </w:r>
          </w:p>
          <w:p w:rsidR="002F0613" w:rsidRPr="007A484A" w:rsidRDefault="002F0613" w:rsidP="00430299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</w:tr>
      <w:tr w:rsidR="007A484A" w:rsidRPr="000A516A" w:rsidTr="006A45AA">
        <w:trPr>
          <w:cantSplit/>
          <w:trHeight w:val="41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22" w:right="2" w:hanging="22"/>
              <w:jc w:val="both"/>
              <w:rPr>
                <w:b/>
                <w:bCs/>
                <w:i/>
                <w:spacing w:val="-2"/>
                <w:sz w:val="20"/>
                <w:szCs w:val="20"/>
              </w:rPr>
            </w:pPr>
            <w:r w:rsidRPr="000A516A">
              <w:rPr>
                <w:b/>
                <w:bCs/>
                <w:spacing w:val="-2"/>
                <w:sz w:val="20"/>
                <w:szCs w:val="20"/>
              </w:rPr>
              <w:t>Вопрос № 2:</w:t>
            </w:r>
            <w:r w:rsidRPr="000A516A">
              <w:rPr>
                <w:spacing w:val="-2"/>
                <w:sz w:val="20"/>
                <w:szCs w:val="20"/>
              </w:rPr>
              <w:t xml:space="preserve"> </w:t>
            </w:r>
            <w:r w:rsidRPr="000A516A">
              <w:rPr>
                <w:sz w:val="20"/>
                <w:szCs w:val="20"/>
              </w:rPr>
              <w:t>Утверждение годовой бухгалтерской (финансовой) отчетности.</w:t>
            </w:r>
          </w:p>
          <w:p w:rsidR="007A484A" w:rsidRPr="000A516A" w:rsidRDefault="007A484A" w:rsidP="007A484A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22" w:right="2" w:hanging="22"/>
              <w:jc w:val="both"/>
              <w:rPr>
                <w:b/>
                <w:bCs/>
                <w:i/>
                <w:spacing w:val="-2"/>
                <w:sz w:val="20"/>
                <w:szCs w:val="20"/>
              </w:rPr>
            </w:pPr>
            <w:r w:rsidRPr="000A516A">
              <w:rPr>
                <w:b/>
                <w:bCs/>
                <w:spacing w:val="-2"/>
                <w:sz w:val="20"/>
                <w:szCs w:val="20"/>
              </w:rPr>
              <w:t>Решение</w:t>
            </w:r>
            <w:r w:rsidRPr="000A516A">
              <w:rPr>
                <w:spacing w:val="-2"/>
                <w:sz w:val="20"/>
                <w:szCs w:val="20"/>
              </w:rPr>
              <w:t xml:space="preserve">: </w:t>
            </w:r>
            <w:r w:rsidRPr="000A516A">
              <w:rPr>
                <w:sz w:val="20"/>
                <w:szCs w:val="20"/>
              </w:rPr>
              <w:t>Утвердить годовую бухгалтерскую (финансовую) отчетность по результатам 2025 года</w:t>
            </w:r>
            <w:r w:rsidRPr="000A516A">
              <w:rPr>
                <w:b/>
                <w:sz w:val="20"/>
                <w:szCs w:val="20"/>
                <w:vertAlign w:val="superscript"/>
              </w:rPr>
              <w:t>1</w:t>
            </w:r>
            <w:r w:rsidRPr="000A516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ЗА</w:t>
            </w:r>
          </w:p>
          <w:p w:rsidR="007A484A" w:rsidRPr="000A516A" w:rsidRDefault="007A484A" w:rsidP="007A4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sz w:val="20"/>
                <w:szCs w:val="20"/>
              </w:rPr>
              <w:t>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/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ПРОТИВ</w:t>
            </w:r>
          </w:p>
          <w:p w:rsidR="007A484A" w:rsidRPr="000A516A" w:rsidRDefault="007A484A" w:rsidP="007A484A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ВОЗДЕРЖАЛСЯ</w:t>
            </w:r>
          </w:p>
          <w:p w:rsidR="007A484A" w:rsidRPr="000A516A" w:rsidRDefault="007A484A" w:rsidP="007A4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_________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</w:tr>
      <w:tr w:rsidR="007A484A" w:rsidRPr="000A516A" w:rsidTr="006A45AA">
        <w:trPr>
          <w:cantSplit/>
          <w:trHeight w:val="41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22" w:right="2" w:hanging="22"/>
              <w:jc w:val="both"/>
              <w:rPr>
                <w:b/>
                <w:bCs/>
                <w:i/>
                <w:spacing w:val="-2"/>
                <w:sz w:val="20"/>
                <w:szCs w:val="20"/>
              </w:rPr>
            </w:pPr>
            <w:r w:rsidRPr="000A516A">
              <w:rPr>
                <w:b/>
                <w:bCs/>
                <w:spacing w:val="-2"/>
                <w:sz w:val="20"/>
                <w:szCs w:val="20"/>
              </w:rPr>
              <w:t>Вопрос № 3:</w:t>
            </w:r>
            <w:r w:rsidRPr="000A516A">
              <w:rPr>
                <w:spacing w:val="-2"/>
                <w:sz w:val="20"/>
                <w:szCs w:val="20"/>
              </w:rPr>
              <w:t xml:space="preserve"> Р</w:t>
            </w:r>
            <w:r w:rsidRPr="000A516A">
              <w:rPr>
                <w:sz w:val="20"/>
                <w:szCs w:val="20"/>
              </w:rPr>
              <w:t>аспределение прибыли Общества по результатам 2025 года.</w:t>
            </w:r>
          </w:p>
          <w:p w:rsidR="007A484A" w:rsidRPr="000A516A" w:rsidRDefault="007A484A" w:rsidP="003A1ED7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22" w:right="2" w:hanging="22"/>
              <w:jc w:val="both"/>
              <w:rPr>
                <w:sz w:val="20"/>
                <w:szCs w:val="20"/>
              </w:rPr>
            </w:pPr>
            <w:r w:rsidRPr="000A516A">
              <w:rPr>
                <w:b/>
                <w:bCs/>
                <w:spacing w:val="-2"/>
                <w:sz w:val="20"/>
                <w:szCs w:val="20"/>
              </w:rPr>
              <w:t>Решение</w:t>
            </w:r>
            <w:r w:rsidRPr="000A516A">
              <w:rPr>
                <w:spacing w:val="-2"/>
                <w:sz w:val="20"/>
                <w:szCs w:val="20"/>
              </w:rPr>
              <w:t xml:space="preserve">: </w:t>
            </w:r>
            <w:r w:rsidRPr="000A516A">
              <w:rPr>
                <w:sz w:val="20"/>
                <w:szCs w:val="20"/>
              </w:rPr>
              <w:t xml:space="preserve">Утвердить </w:t>
            </w:r>
            <w:r w:rsidR="00185E0A">
              <w:rPr>
                <w:sz w:val="20"/>
                <w:szCs w:val="20"/>
              </w:rPr>
              <w:t xml:space="preserve">следующее </w:t>
            </w:r>
            <w:r w:rsidRPr="000A516A">
              <w:rPr>
                <w:sz w:val="20"/>
                <w:szCs w:val="20"/>
              </w:rPr>
              <w:t xml:space="preserve">распределение </w:t>
            </w:r>
            <w:r w:rsidR="00185E0A">
              <w:rPr>
                <w:sz w:val="20"/>
                <w:szCs w:val="20"/>
              </w:rPr>
              <w:t xml:space="preserve">чистой </w:t>
            </w:r>
            <w:r w:rsidRPr="000A516A">
              <w:rPr>
                <w:sz w:val="20"/>
                <w:szCs w:val="20"/>
              </w:rPr>
              <w:t>прибыли</w:t>
            </w:r>
            <w:r w:rsidR="00185E0A">
              <w:rPr>
                <w:sz w:val="20"/>
                <w:szCs w:val="20"/>
              </w:rPr>
              <w:t xml:space="preserve"> Общества</w:t>
            </w:r>
            <w:r w:rsidRPr="000A516A">
              <w:rPr>
                <w:sz w:val="20"/>
                <w:szCs w:val="20"/>
              </w:rPr>
              <w:t xml:space="preserve"> по результатам 2025 года в </w:t>
            </w:r>
            <w:r w:rsidR="00185E0A">
              <w:rPr>
                <w:sz w:val="20"/>
                <w:szCs w:val="20"/>
              </w:rPr>
              <w:t>размере</w:t>
            </w:r>
            <w:r w:rsidRPr="00404A15">
              <w:rPr>
                <w:sz w:val="20"/>
                <w:szCs w:val="20"/>
              </w:rPr>
              <w:t xml:space="preserve"> </w:t>
            </w:r>
            <w:r w:rsidR="00404A15" w:rsidRPr="00404A15">
              <w:rPr>
                <w:b/>
                <w:sz w:val="20"/>
                <w:szCs w:val="20"/>
              </w:rPr>
              <w:t>33 200 тыс.</w:t>
            </w:r>
            <w:r w:rsidR="00185E0A">
              <w:rPr>
                <w:b/>
                <w:sz w:val="20"/>
                <w:szCs w:val="20"/>
              </w:rPr>
              <w:t xml:space="preserve"> </w:t>
            </w:r>
            <w:r w:rsidR="00404A15" w:rsidRPr="00404A15">
              <w:rPr>
                <w:b/>
                <w:sz w:val="20"/>
                <w:szCs w:val="20"/>
              </w:rPr>
              <w:t>руб.</w:t>
            </w:r>
            <w:r w:rsidRPr="00404A15">
              <w:rPr>
                <w:b/>
                <w:sz w:val="20"/>
                <w:szCs w:val="20"/>
              </w:rPr>
              <w:t xml:space="preserve">: </w:t>
            </w:r>
            <w:r w:rsidRPr="00404A15">
              <w:rPr>
                <w:sz w:val="20"/>
                <w:szCs w:val="20"/>
              </w:rPr>
              <w:t xml:space="preserve">в фонд развития производства – </w:t>
            </w:r>
            <w:r w:rsidR="00094A4D">
              <w:rPr>
                <w:b/>
                <w:bCs/>
                <w:sz w:val="20"/>
                <w:szCs w:val="20"/>
              </w:rPr>
              <w:t>16 513</w:t>
            </w:r>
            <w:r w:rsidR="00404A15" w:rsidRPr="00404A15">
              <w:rPr>
                <w:b/>
                <w:bCs/>
                <w:sz w:val="20"/>
                <w:szCs w:val="20"/>
              </w:rPr>
              <w:t xml:space="preserve"> тыс.</w:t>
            </w:r>
            <w:r w:rsidR="00185E0A">
              <w:rPr>
                <w:b/>
                <w:bCs/>
                <w:sz w:val="20"/>
                <w:szCs w:val="20"/>
              </w:rPr>
              <w:t xml:space="preserve"> </w:t>
            </w:r>
            <w:r w:rsidRPr="00404A15">
              <w:rPr>
                <w:b/>
                <w:sz w:val="20"/>
                <w:szCs w:val="20"/>
              </w:rPr>
              <w:t xml:space="preserve">руб., </w:t>
            </w:r>
            <w:r w:rsidRPr="00404A15">
              <w:rPr>
                <w:sz w:val="20"/>
                <w:szCs w:val="20"/>
              </w:rPr>
              <w:t xml:space="preserve">в фонд социального развития – </w:t>
            </w:r>
            <w:r w:rsidRPr="00404A15">
              <w:rPr>
                <w:b/>
                <w:sz w:val="20"/>
                <w:szCs w:val="20"/>
              </w:rPr>
              <w:t>3 000 </w:t>
            </w:r>
            <w:r w:rsidR="00404A15" w:rsidRPr="00404A15">
              <w:rPr>
                <w:b/>
                <w:sz w:val="20"/>
                <w:szCs w:val="20"/>
              </w:rPr>
              <w:t>тыс.</w:t>
            </w:r>
            <w:r w:rsidR="00185E0A">
              <w:rPr>
                <w:b/>
                <w:sz w:val="20"/>
                <w:szCs w:val="20"/>
              </w:rPr>
              <w:t xml:space="preserve"> </w:t>
            </w:r>
            <w:r w:rsidRPr="00404A15">
              <w:rPr>
                <w:b/>
                <w:sz w:val="20"/>
                <w:szCs w:val="20"/>
              </w:rPr>
              <w:t xml:space="preserve">руб., </w:t>
            </w:r>
            <w:r w:rsidR="00185E0A" w:rsidRPr="00404A15">
              <w:rPr>
                <w:sz w:val="20"/>
                <w:szCs w:val="20"/>
              </w:rPr>
              <w:t xml:space="preserve"> на вознаграждение Совета директоров</w:t>
            </w:r>
            <w:r w:rsidR="00185E0A" w:rsidRPr="00404A15">
              <w:rPr>
                <w:b/>
                <w:sz w:val="20"/>
                <w:szCs w:val="20"/>
              </w:rPr>
              <w:t xml:space="preserve"> </w:t>
            </w:r>
            <w:r w:rsidR="00185E0A" w:rsidRPr="00404A15">
              <w:rPr>
                <w:sz w:val="20"/>
                <w:szCs w:val="20"/>
              </w:rPr>
              <w:t>–</w:t>
            </w:r>
            <w:r w:rsidR="00185E0A" w:rsidRPr="00404A15">
              <w:rPr>
                <w:b/>
                <w:sz w:val="20"/>
                <w:szCs w:val="20"/>
              </w:rPr>
              <w:t xml:space="preserve"> 2 048 тыс.</w:t>
            </w:r>
            <w:r w:rsidR="00185E0A">
              <w:rPr>
                <w:b/>
                <w:sz w:val="20"/>
                <w:szCs w:val="20"/>
              </w:rPr>
              <w:t xml:space="preserve"> </w:t>
            </w:r>
            <w:r w:rsidR="00185E0A" w:rsidRPr="00404A15">
              <w:rPr>
                <w:b/>
                <w:sz w:val="20"/>
                <w:szCs w:val="20"/>
              </w:rPr>
              <w:t>руб.,</w:t>
            </w:r>
            <w:r w:rsidR="00185E0A" w:rsidRPr="00404A15">
              <w:rPr>
                <w:sz w:val="20"/>
                <w:szCs w:val="20"/>
              </w:rPr>
              <w:t xml:space="preserve"> в резервный фонд – </w:t>
            </w:r>
            <w:r w:rsidR="00185E0A" w:rsidRPr="00404A15">
              <w:rPr>
                <w:b/>
                <w:bCs/>
                <w:color w:val="000000"/>
                <w:sz w:val="20"/>
                <w:szCs w:val="20"/>
              </w:rPr>
              <w:t>1 660 тыс.</w:t>
            </w:r>
            <w:r w:rsidR="00185E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85E0A" w:rsidRPr="00404A15">
              <w:rPr>
                <w:b/>
                <w:sz w:val="20"/>
                <w:szCs w:val="20"/>
              </w:rPr>
              <w:t>руб.</w:t>
            </w:r>
            <w:r w:rsidR="00185E0A">
              <w:rPr>
                <w:b/>
                <w:sz w:val="20"/>
                <w:szCs w:val="20"/>
              </w:rPr>
              <w:t xml:space="preserve">, </w:t>
            </w:r>
            <w:r w:rsidR="00094A4D" w:rsidRPr="00094A4D">
              <w:rPr>
                <w:sz w:val="20"/>
                <w:szCs w:val="20"/>
              </w:rPr>
              <w:t xml:space="preserve">на </w:t>
            </w:r>
            <w:r w:rsidR="00185E0A">
              <w:rPr>
                <w:sz w:val="20"/>
                <w:szCs w:val="20"/>
              </w:rPr>
              <w:t xml:space="preserve">выплату </w:t>
            </w:r>
            <w:r w:rsidR="00094A4D" w:rsidRPr="00094A4D">
              <w:rPr>
                <w:sz w:val="20"/>
                <w:szCs w:val="20"/>
              </w:rPr>
              <w:t>дивиденд</w:t>
            </w:r>
            <w:r w:rsidR="00185E0A">
              <w:rPr>
                <w:sz w:val="20"/>
                <w:szCs w:val="20"/>
              </w:rPr>
              <w:t>ов</w:t>
            </w:r>
            <w:r w:rsidR="00094A4D">
              <w:rPr>
                <w:b/>
                <w:sz w:val="20"/>
                <w:szCs w:val="20"/>
              </w:rPr>
              <w:t xml:space="preserve"> – </w:t>
            </w:r>
            <w:r w:rsidR="00094A4D" w:rsidRPr="00094A4D">
              <w:rPr>
                <w:b/>
                <w:sz w:val="20"/>
                <w:szCs w:val="20"/>
              </w:rPr>
              <w:t>9 97</w:t>
            </w:r>
            <w:r w:rsidR="000F4FB4">
              <w:rPr>
                <w:b/>
                <w:sz w:val="20"/>
                <w:szCs w:val="20"/>
              </w:rPr>
              <w:t>9</w:t>
            </w:r>
            <w:r w:rsidR="00094A4D" w:rsidRPr="00094A4D">
              <w:rPr>
                <w:b/>
                <w:sz w:val="20"/>
                <w:szCs w:val="20"/>
              </w:rPr>
              <w:t xml:space="preserve"> тыс.</w:t>
            </w:r>
            <w:r w:rsidR="00185E0A">
              <w:rPr>
                <w:b/>
                <w:sz w:val="20"/>
                <w:szCs w:val="20"/>
              </w:rPr>
              <w:t xml:space="preserve"> </w:t>
            </w:r>
            <w:r w:rsidR="00094A4D" w:rsidRPr="00094A4D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ЗА</w:t>
            </w:r>
          </w:p>
          <w:p w:rsidR="007A484A" w:rsidRPr="000A516A" w:rsidRDefault="007A484A" w:rsidP="007A4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sz w:val="20"/>
                <w:szCs w:val="20"/>
              </w:rPr>
              <w:t>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/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ПРОТИВ</w:t>
            </w:r>
          </w:p>
          <w:p w:rsidR="007A484A" w:rsidRPr="000A516A" w:rsidRDefault="007A484A" w:rsidP="007A484A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ВОЗДЕРЖАЛСЯ</w:t>
            </w:r>
          </w:p>
          <w:p w:rsidR="007A484A" w:rsidRPr="000A516A" w:rsidRDefault="007A484A" w:rsidP="007A4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_________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</w:tr>
      <w:tr w:rsidR="007A484A" w:rsidRPr="000A516A" w:rsidTr="006A45AA">
        <w:trPr>
          <w:cantSplit/>
          <w:trHeight w:val="41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22" w:right="2" w:hanging="22"/>
              <w:jc w:val="both"/>
              <w:rPr>
                <w:b/>
                <w:bCs/>
                <w:i/>
                <w:spacing w:val="-2"/>
                <w:sz w:val="20"/>
                <w:szCs w:val="20"/>
              </w:rPr>
            </w:pPr>
            <w:r w:rsidRPr="000A516A">
              <w:rPr>
                <w:b/>
                <w:bCs/>
                <w:spacing w:val="-2"/>
                <w:sz w:val="20"/>
                <w:szCs w:val="20"/>
              </w:rPr>
              <w:t>Вопрос № 4:</w:t>
            </w:r>
            <w:r w:rsidRPr="000A516A">
              <w:rPr>
                <w:sz w:val="20"/>
                <w:szCs w:val="20"/>
              </w:rPr>
              <w:t xml:space="preserve"> О выплате дивидендов по результатам 2025 года.</w:t>
            </w:r>
          </w:p>
          <w:p w:rsidR="007A484A" w:rsidRPr="00506E2D" w:rsidRDefault="007A484A" w:rsidP="00D9281C">
            <w:pPr>
              <w:pStyle w:val="a8"/>
              <w:tabs>
                <w:tab w:val="left" w:pos="0"/>
              </w:tabs>
              <w:spacing w:after="0"/>
              <w:jc w:val="both"/>
              <w:rPr>
                <w:rFonts w:ascii="Roboto" w:hAnsi="Roboto"/>
                <w:b/>
                <w:color w:val="060806"/>
              </w:rPr>
            </w:pPr>
            <w:r w:rsidRPr="000A516A">
              <w:rPr>
                <w:b/>
                <w:bCs/>
                <w:spacing w:val="-2"/>
                <w:sz w:val="20"/>
                <w:szCs w:val="20"/>
              </w:rPr>
              <w:t>Решение:</w:t>
            </w:r>
            <w:r w:rsidRPr="000A516A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506E2D" w:rsidRPr="00506E2D">
              <w:rPr>
                <w:sz w:val="20"/>
                <w:szCs w:val="20"/>
              </w:rPr>
              <w:t xml:space="preserve">Утвердить следующий порядок выплаты дивидендов: форма выплаты – денежная; размер дивиденда на 1 привилегированную акцию </w:t>
            </w:r>
            <w:r w:rsidR="00506E2D" w:rsidRPr="00506E2D">
              <w:rPr>
                <w:b/>
                <w:sz w:val="20"/>
                <w:szCs w:val="20"/>
              </w:rPr>
              <w:t>2,05 коп.</w:t>
            </w:r>
            <w:r w:rsidR="00506E2D" w:rsidRPr="00506E2D">
              <w:rPr>
                <w:sz w:val="20"/>
                <w:szCs w:val="20"/>
              </w:rPr>
              <w:t>, на 1 обыкновенную акцию</w:t>
            </w:r>
            <w:r w:rsidR="00506E2D">
              <w:rPr>
                <w:sz w:val="20"/>
                <w:szCs w:val="20"/>
              </w:rPr>
              <w:t xml:space="preserve"> </w:t>
            </w:r>
            <w:r w:rsidR="00506E2D" w:rsidRPr="00506E2D">
              <w:rPr>
                <w:b/>
                <w:sz w:val="20"/>
                <w:szCs w:val="20"/>
              </w:rPr>
              <w:t>1,00 коп.</w:t>
            </w:r>
            <w:r w:rsidR="00506E2D" w:rsidRPr="00506E2D">
              <w:rPr>
                <w:sz w:val="20"/>
                <w:szCs w:val="20"/>
              </w:rPr>
              <w:t xml:space="preserve">; дата, на которую определяются лица, имеющие право на получение дивидендов – </w:t>
            </w:r>
            <w:r w:rsidR="00506E2D" w:rsidRPr="00506E2D">
              <w:rPr>
                <w:b/>
                <w:sz w:val="20"/>
                <w:szCs w:val="20"/>
              </w:rPr>
              <w:t>09 июля 2026 г.</w:t>
            </w:r>
            <w:r w:rsidRPr="00506E2D">
              <w:rPr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ЗА</w:t>
            </w:r>
          </w:p>
          <w:p w:rsidR="007A484A" w:rsidRPr="000A516A" w:rsidRDefault="007A484A" w:rsidP="007A4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sz w:val="20"/>
                <w:szCs w:val="20"/>
              </w:rPr>
              <w:t>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/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ПРОТИВ</w:t>
            </w:r>
          </w:p>
          <w:p w:rsidR="007A484A" w:rsidRPr="000A516A" w:rsidRDefault="007A484A" w:rsidP="007A484A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84A" w:rsidRPr="000A516A" w:rsidRDefault="007A484A" w:rsidP="007A484A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ВОЗДЕРЖАЛСЯ</w:t>
            </w:r>
          </w:p>
          <w:p w:rsidR="007A484A" w:rsidRPr="000A516A" w:rsidRDefault="007A484A" w:rsidP="007A4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A516A">
              <w:rPr>
                <w:b/>
                <w:bCs/>
                <w:sz w:val="20"/>
                <w:szCs w:val="20"/>
              </w:rPr>
              <w:t>_________</w:t>
            </w:r>
          </w:p>
          <w:p w:rsidR="007A484A" w:rsidRPr="007A484A" w:rsidRDefault="007A484A" w:rsidP="007A484A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7A484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7A484A">
              <w:rPr>
                <w:bCs/>
                <w:sz w:val="16"/>
                <w:szCs w:val="16"/>
              </w:rPr>
              <w:t>число голосов</w:t>
            </w:r>
          </w:p>
        </w:tc>
      </w:tr>
      <w:tr w:rsidR="000A516A" w:rsidRPr="000A516A" w:rsidTr="001E62E2">
        <w:trPr>
          <w:cantSplit/>
          <w:trHeight w:val="415"/>
        </w:trPr>
        <w:tc>
          <w:tcPr>
            <w:tcW w:w="1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pPr w:leftFromText="180" w:rightFromText="180" w:vertAnchor="text" w:tblpX="-142" w:tblpY="1"/>
              <w:tblOverlap w:val="never"/>
              <w:tblW w:w="11057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3402"/>
              <w:gridCol w:w="2126"/>
              <w:gridCol w:w="2551"/>
              <w:gridCol w:w="2552"/>
            </w:tblGrid>
            <w:tr w:rsidR="000A516A" w:rsidRPr="000A516A" w:rsidTr="00502293">
              <w:trPr>
                <w:cantSplit/>
                <w:trHeight w:val="354"/>
              </w:trPr>
              <w:tc>
                <w:tcPr>
                  <w:tcW w:w="1105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0A516A" w:rsidRPr="000A516A" w:rsidRDefault="000A516A" w:rsidP="0074640C">
                  <w:pPr>
                    <w:pStyle w:val="CM5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Вопрос № 5:</w:t>
                  </w:r>
                  <w:r w:rsidRPr="000A516A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Избрание совета директоров Общества.</w:t>
                  </w:r>
                </w:p>
                <w:p w:rsidR="000A516A" w:rsidRPr="000A516A" w:rsidRDefault="000A516A" w:rsidP="0074640C">
                  <w:pPr>
                    <w:ind w:left="34" w:right="29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spacing w:val="-2"/>
                      <w:sz w:val="20"/>
                      <w:szCs w:val="20"/>
                    </w:rPr>
                    <w:t>Решение</w:t>
                  </w:r>
                  <w:r w:rsidRPr="000A516A">
                    <w:rPr>
                      <w:spacing w:val="-2"/>
                      <w:sz w:val="20"/>
                      <w:szCs w:val="20"/>
                    </w:rPr>
                    <w:t xml:space="preserve">: </w:t>
                  </w:r>
                  <w:r w:rsidRPr="000A516A">
                    <w:rPr>
                      <w:bCs/>
                      <w:sz w:val="20"/>
                      <w:szCs w:val="20"/>
                    </w:rPr>
                    <w:t xml:space="preserve">Избрать совет директоров </w:t>
                  </w:r>
                  <w:r w:rsidRPr="000A516A">
                    <w:rPr>
                      <w:sz w:val="20"/>
                      <w:szCs w:val="20"/>
                    </w:rPr>
                    <w:t>ПАО «Ленское объединенное речное пароходство»</w:t>
                  </w:r>
                  <w:r w:rsidRPr="000A516A">
                    <w:rPr>
                      <w:bCs/>
                      <w:sz w:val="20"/>
                      <w:szCs w:val="20"/>
                    </w:rPr>
                    <w:t xml:space="preserve"> из предложенных кандидатов в количестве 7 (семь) человек в следующем составе:</w:t>
                  </w:r>
                </w:p>
              </w:tc>
            </w:tr>
            <w:tr w:rsidR="000A516A" w:rsidRPr="000A516A" w:rsidTr="00215FD2">
              <w:trPr>
                <w:cantSplit/>
                <w:trHeight w:val="719"/>
              </w:trPr>
              <w:tc>
                <w:tcPr>
                  <w:tcW w:w="382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516A" w:rsidRPr="000A516A" w:rsidRDefault="000A516A" w:rsidP="000A516A">
                  <w:pPr>
                    <w:pStyle w:val="CM5"/>
                    <w:spacing w:after="0"/>
                    <w:ind w:right="-83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caps/>
                      <w:spacing w:val="-2"/>
                      <w:sz w:val="20"/>
                      <w:szCs w:val="20"/>
                    </w:rPr>
                    <w:t>Варианты голосования</w:t>
                  </w:r>
                </w:p>
                <w:p w:rsidR="000A516A" w:rsidRPr="000A516A" w:rsidRDefault="000A516A" w:rsidP="000A516A">
                  <w:pPr>
                    <w:pStyle w:val="CM5"/>
                    <w:spacing w:after="0"/>
                    <w:ind w:right="-83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Количество кумулятивных голосов*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516A" w:rsidRPr="000A516A" w:rsidRDefault="000A516A" w:rsidP="000A516A">
                  <w:pPr>
                    <w:spacing w:before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sz w:val="20"/>
                      <w:szCs w:val="20"/>
                    </w:rPr>
                    <w:t>ЗА</w:t>
                  </w:r>
                </w:p>
                <w:p w:rsidR="000A516A" w:rsidRPr="00506E2D" w:rsidRDefault="000A516A" w:rsidP="00506E2D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06E2D">
                    <w:rPr>
                      <w:sz w:val="18"/>
                      <w:szCs w:val="20"/>
                    </w:rPr>
                    <w:t>_______________</w:t>
                  </w:r>
                </w:p>
                <w:p w:rsidR="000A516A" w:rsidRPr="000A516A" w:rsidRDefault="000A516A" w:rsidP="000A516A">
                  <w:pPr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*</w:t>
                  </w:r>
                  <w:r w:rsidRPr="006A45AA">
                    <w:rPr>
                      <w:bCs/>
                      <w:sz w:val="16"/>
                      <w:szCs w:val="16"/>
                    </w:rPr>
                    <w:t>число голосов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516A" w:rsidRPr="000A516A" w:rsidRDefault="000A516A" w:rsidP="000A516A">
                  <w:pPr>
                    <w:ind w:right="-108" w:hanging="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sz w:val="20"/>
                      <w:szCs w:val="20"/>
                    </w:rPr>
                    <w:t>ПРОТИВ</w:t>
                  </w:r>
                  <w:r w:rsidR="006A45A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b/>
                      <w:bCs/>
                      <w:sz w:val="20"/>
                      <w:szCs w:val="20"/>
                    </w:rPr>
                    <w:t>всех кандидатов</w:t>
                  </w:r>
                </w:p>
                <w:p w:rsidR="000A516A" w:rsidRPr="000A516A" w:rsidRDefault="000A516A" w:rsidP="000A51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516A">
                    <w:rPr>
                      <w:sz w:val="20"/>
                      <w:szCs w:val="20"/>
                    </w:rPr>
                    <w:t>____________________</w:t>
                  </w:r>
                </w:p>
                <w:p w:rsidR="000A516A" w:rsidRPr="000A516A" w:rsidRDefault="000A516A" w:rsidP="000A516A">
                  <w:pPr>
                    <w:ind w:left="-108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*</w:t>
                  </w:r>
                  <w:r w:rsidRPr="006A45AA">
                    <w:rPr>
                      <w:bCs/>
                      <w:sz w:val="16"/>
                      <w:szCs w:val="16"/>
                    </w:rPr>
                    <w:t>число голосов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A516A" w:rsidRPr="000A516A" w:rsidRDefault="000A516A" w:rsidP="0050229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sz w:val="20"/>
                      <w:szCs w:val="20"/>
                    </w:rPr>
                    <w:t>ВОЗДЕРЖАЛСЯ</w:t>
                  </w:r>
                  <w:r w:rsidR="006A45A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b/>
                      <w:bCs/>
                      <w:sz w:val="20"/>
                      <w:szCs w:val="20"/>
                    </w:rPr>
                    <w:t>по всем кандидатам</w:t>
                  </w:r>
                </w:p>
                <w:p w:rsidR="000A516A" w:rsidRPr="00506E2D" w:rsidRDefault="000A516A" w:rsidP="000A516A">
                  <w:pPr>
                    <w:jc w:val="center"/>
                    <w:rPr>
                      <w:b/>
                      <w:bCs/>
                      <w:sz w:val="10"/>
                      <w:szCs w:val="20"/>
                    </w:rPr>
                  </w:pPr>
                  <w:r w:rsidRPr="00506E2D">
                    <w:rPr>
                      <w:sz w:val="10"/>
                      <w:szCs w:val="20"/>
                    </w:rPr>
                    <w:t>______________</w:t>
                  </w:r>
                  <w:r w:rsidR="00506E2D">
                    <w:rPr>
                      <w:sz w:val="10"/>
                      <w:szCs w:val="20"/>
                    </w:rPr>
                    <w:t>_____________________</w:t>
                  </w:r>
                  <w:r w:rsidRPr="00506E2D">
                    <w:rPr>
                      <w:sz w:val="10"/>
                      <w:szCs w:val="20"/>
                    </w:rPr>
                    <w:t>______</w:t>
                  </w:r>
                </w:p>
                <w:p w:rsidR="000A516A" w:rsidRPr="000A516A" w:rsidRDefault="000A516A" w:rsidP="000A516A">
                  <w:pPr>
                    <w:ind w:right="-136" w:hanging="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*</w:t>
                  </w:r>
                  <w:r w:rsidRPr="006A45AA">
                    <w:rPr>
                      <w:bCs/>
                      <w:sz w:val="16"/>
                      <w:szCs w:val="16"/>
                    </w:rPr>
                    <w:t>число голосов</w:t>
                  </w:r>
                </w:p>
              </w:tc>
            </w:tr>
            <w:tr w:rsidR="000A516A" w:rsidRPr="000A516A" w:rsidTr="00502293">
              <w:trPr>
                <w:cantSplit/>
                <w:trHeight w:val="354"/>
              </w:trPr>
              <w:tc>
                <w:tcPr>
                  <w:tcW w:w="11057" w:type="dxa"/>
                  <w:gridSpan w:val="5"/>
                  <w:tcBorders>
                    <w:top w:val="single" w:sz="4" w:space="0" w:color="auto"/>
                    <w:bottom w:val="single" w:sz="6" w:space="0" w:color="000000"/>
                  </w:tcBorders>
                  <w:vAlign w:val="center"/>
                </w:tcPr>
                <w:p w:rsidR="000A516A" w:rsidRPr="000F62D8" w:rsidRDefault="000A516A" w:rsidP="000A516A">
                  <w:pPr>
                    <w:pStyle w:val="CM5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pacing w:val="-2"/>
                      <w:sz w:val="18"/>
                      <w:szCs w:val="18"/>
                    </w:rPr>
                  </w:pPr>
                  <w:r w:rsidRPr="000F62D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Выберите только один вариант ответа, </w:t>
                  </w:r>
                  <w:r w:rsidRPr="000F62D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>ненужное зачеркнуть</w:t>
                  </w:r>
                  <w:r w:rsidRPr="000F62D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. </w:t>
                  </w:r>
                  <w:r w:rsidRPr="00F55E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*Указание в данных колонках количества кумулятивных голосов, отданных за соответствующий вариант голосования, обязательно только при голосовании в случае передачи акций после даты составления списка лиц, имеющих право на участие в общем собрании акционеров, или в соответствии с указанием владельцев депозитарных ценных бумаг.</w:t>
                  </w:r>
                </w:p>
              </w:tc>
            </w:tr>
            <w:tr w:rsidR="000A516A" w:rsidRPr="000A516A" w:rsidTr="00215FD2">
              <w:trPr>
                <w:cantSplit/>
                <w:trHeight w:val="384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16A" w:rsidRPr="0024336F" w:rsidRDefault="000A516A" w:rsidP="000A516A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24336F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16A" w:rsidRPr="0024336F" w:rsidRDefault="000A516A" w:rsidP="000A516A">
                  <w:pPr>
                    <w:pStyle w:val="CM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24336F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Фамилия, имя, отчество кандидата в совет директоров: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0A516A" w:rsidRPr="0024336F" w:rsidRDefault="000A516A" w:rsidP="000A516A">
                  <w:pPr>
                    <w:spacing w:before="60"/>
                    <w:ind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4336F">
                    <w:rPr>
                      <w:bCs/>
                      <w:sz w:val="20"/>
                      <w:szCs w:val="20"/>
                    </w:rPr>
                    <w:t xml:space="preserve">Количество кумулятивных голосов </w:t>
                  </w:r>
                  <w:r w:rsidRPr="0024336F">
                    <w:rPr>
                      <w:b/>
                      <w:bCs/>
                      <w:sz w:val="20"/>
                      <w:szCs w:val="20"/>
                    </w:rPr>
                    <w:t>«ЗА»</w:t>
                  </w:r>
                  <w:r w:rsidRPr="0024336F">
                    <w:rPr>
                      <w:bCs/>
                      <w:sz w:val="20"/>
                      <w:szCs w:val="20"/>
                    </w:rPr>
                    <w:t xml:space="preserve"> кандидата</w:t>
                  </w:r>
                </w:p>
              </w:tc>
            </w:tr>
            <w:tr w:rsidR="000A516A" w:rsidRPr="000A516A" w:rsidTr="00215FD2">
              <w:trPr>
                <w:cantSplit/>
                <w:trHeight w:val="354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16A" w:rsidRPr="000A516A" w:rsidRDefault="000A516A" w:rsidP="000A516A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516A" w:rsidRPr="000A516A" w:rsidRDefault="000A516A" w:rsidP="000A516A">
                  <w:pPr>
                    <w:pStyle w:val="CM5"/>
                    <w:spacing w:after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 xml:space="preserve">Аргунова Мария Михайловна </w:t>
                  </w:r>
                  <w:r w:rsidRPr="000A51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Pr="000A51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первый заместитель министра экономики Республики Саха (Якутия)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0A516A" w:rsidRPr="000A516A" w:rsidRDefault="000A516A" w:rsidP="000A516A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A516A" w:rsidRPr="000A516A" w:rsidTr="00215FD2">
              <w:trPr>
                <w:cantSplit/>
                <w:trHeight w:val="354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16A" w:rsidRPr="000A516A" w:rsidRDefault="000A516A" w:rsidP="000A516A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516A" w:rsidRPr="000A516A" w:rsidRDefault="000A516A" w:rsidP="000A516A">
                  <w:pPr>
                    <w:pStyle w:val="CM5"/>
                    <w:spacing w:after="0"/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Бочков Николай Владимирович</w:t>
                  </w:r>
                  <w:r w:rsidRPr="000A516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–</w:t>
                  </w:r>
                  <w:r w:rsidRPr="000A516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председатель Государственного комитета по ценовой политике Республики Саха (Якутия)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0A516A" w:rsidRPr="000A516A" w:rsidRDefault="000A516A" w:rsidP="000A516A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4A15" w:rsidRPr="000A516A" w:rsidTr="00215FD2">
              <w:trPr>
                <w:cantSplit/>
                <w:trHeight w:val="354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4A15" w:rsidRPr="000A516A" w:rsidRDefault="00404A15" w:rsidP="00404A15">
                  <w:pPr>
                    <w:pStyle w:val="CM5"/>
                    <w:spacing w:after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Елисеев Иван Елизарович</w:t>
                  </w: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Pr="000A51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первый заместитель министра экономики Республики Саха (Якутия)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4A15" w:rsidRPr="000A516A" w:rsidTr="00215FD2">
              <w:trPr>
                <w:cantSplit/>
                <w:trHeight w:val="354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4A15" w:rsidRPr="000A516A" w:rsidRDefault="00404A15" w:rsidP="00404A15">
                  <w:pPr>
                    <w:pStyle w:val="CM5"/>
                    <w:spacing w:after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 xml:space="preserve">Емельянов Сергей Витальевич –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исполнительный директор ПАО «Ленское объединенное речное пароходство»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4A15" w:rsidRPr="000A516A" w:rsidTr="00215FD2">
              <w:trPr>
                <w:cantSplit/>
                <w:trHeight w:val="354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4A15" w:rsidRPr="000A516A" w:rsidRDefault="00404A15" w:rsidP="00404A15">
                  <w:pPr>
                    <w:pStyle w:val="CM5"/>
                    <w:spacing w:after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Иванова Марина Валериевна – </w:t>
                  </w:r>
                  <w:r w:rsidRPr="000A516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директор по экономике и финансам ПАО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«Ленское объединенное речное пароходство»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4A15" w:rsidRPr="000A516A" w:rsidTr="00215FD2">
              <w:trPr>
                <w:cantSplit/>
                <w:trHeight w:val="305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4A15" w:rsidRPr="000A516A" w:rsidRDefault="00404A15" w:rsidP="00404A15">
                  <w:pPr>
                    <w:pStyle w:val="CM5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 xml:space="preserve">Куприянов Юрий Степанович –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профессиональный поверенный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4A15" w:rsidRPr="000A516A" w:rsidTr="00215FD2">
              <w:trPr>
                <w:cantSplit/>
                <w:trHeight w:val="325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4A15" w:rsidRPr="000A516A" w:rsidRDefault="00404A15" w:rsidP="00404A15">
                  <w:pPr>
                    <w:pStyle w:val="CM5"/>
                    <w:spacing w:after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 xml:space="preserve">Ларионов Сергей Александрович – </w:t>
                  </w:r>
                  <w:r w:rsidRPr="000A516A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генеральный директор ПАО «Ленское объединенное речное пароходство»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4A15" w:rsidRPr="000A516A" w:rsidTr="00215FD2">
              <w:trPr>
                <w:cantSplit/>
                <w:trHeight w:val="325"/>
              </w:trPr>
              <w:tc>
                <w:tcPr>
                  <w:tcW w:w="42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04A15" w:rsidRPr="000A516A" w:rsidRDefault="00566DC3" w:rsidP="00404A15">
                  <w:pPr>
                    <w:pStyle w:val="CM5"/>
                    <w:spacing w:after="0"/>
                    <w:ind w:right="-1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4A15" w:rsidRPr="000A516A" w:rsidRDefault="00404A15" w:rsidP="00404A15">
                  <w:pPr>
                    <w:pStyle w:val="a8"/>
                    <w:spacing w:after="0"/>
                    <w:ind w:left="9"/>
                    <w:rPr>
                      <w:bCs/>
                      <w:spacing w:val="-2"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spacing w:val="-2"/>
                      <w:sz w:val="20"/>
                      <w:szCs w:val="20"/>
                    </w:rPr>
                    <w:t>Сивцев Владимир Михайлович</w:t>
                  </w:r>
                  <w:r w:rsidRPr="000A516A">
                    <w:rPr>
                      <w:bCs/>
                      <w:spacing w:val="-2"/>
                      <w:sz w:val="20"/>
                      <w:szCs w:val="20"/>
                    </w:rPr>
                    <w:t xml:space="preserve"> – министр транспорта и дорожного хозяйства Республики Саха (Якутия)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404A15" w:rsidRPr="000A516A" w:rsidRDefault="00404A15" w:rsidP="00404A15">
                  <w:pPr>
                    <w:spacing w:before="60"/>
                    <w:ind w:right="-108" w:hanging="14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A516A" w:rsidRPr="000A516A" w:rsidRDefault="000A516A" w:rsidP="000A516A">
            <w:pPr>
              <w:ind w:right="28"/>
              <w:jc w:val="both"/>
              <w:rPr>
                <w:bCs/>
                <w:sz w:val="20"/>
                <w:szCs w:val="20"/>
              </w:rPr>
            </w:pPr>
          </w:p>
        </w:tc>
      </w:tr>
    </w:tbl>
    <w:tbl>
      <w:tblPr>
        <w:tblW w:w="11052" w:type="dxa"/>
        <w:tblLayout w:type="fixed"/>
        <w:tblLook w:val="0000" w:firstRow="0" w:lastRow="0" w:firstColumn="0" w:lastColumn="0" w:noHBand="0" w:noVBand="0"/>
      </w:tblPr>
      <w:tblGrid>
        <w:gridCol w:w="11052"/>
      </w:tblGrid>
      <w:tr w:rsidR="00E83FF8" w:rsidRPr="000A516A" w:rsidTr="00DC6C17">
        <w:trPr>
          <w:cantSplit/>
          <w:trHeight w:val="434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tbl>
            <w:tblPr>
              <w:tblW w:w="11199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9"/>
              <w:gridCol w:w="5920"/>
            </w:tblGrid>
            <w:tr w:rsidR="00E83FF8" w:rsidRPr="000A516A" w:rsidTr="00F55E13">
              <w:trPr>
                <w:cantSplit/>
                <w:trHeight w:val="715"/>
              </w:trPr>
              <w:tc>
                <w:tcPr>
                  <w:tcW w:w="5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3FF8" w:rsidRPr="000A516A" w:rsidRDefault="00963D9C" w:rsidP="00430299">
                  <w:pPr>
                    <w:ind w:hanging="108"/>
                    <w:rPr>
                      <w:sz w:val="20"/>
                      <w:szCs w:val="20"/>
                    </w:rPr>
                  </w:pPr>
                  <w:r w:rsidRPr="000A516A">
                    <w:rPr>
                      <w:sz w:val="20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3FF8" w:rsidRPr="000A516A" w:rsidRDefault="00E83FF8" w:rsidP="00430299">
                  <w:pPr>
                    <w:pStyle w:val="a4"/>
                    <w:rPr>
                      <w:b/>
                      <w:bCs/>
                      <w:sz w:val="20"/>
                      <w:szCs w:val="20"/>
                    </w:rPr>
                  </w:pPr>
                  <w:r w:rsidRPr="000A516A">
                    <w:rPr>
                      <w:b/>
                      <w:bCs/>
                      <w:sz w:val="20"/>
                      <w:szCs w:val="20"/>
                    </w:rPr>
                    <w:t>Подпись акционера или его уполномоченного представителя (**идентификационные данные)</w:t>
                  </w:r>
                </w:p>
              </w:tc>
            </w:tr>
          </w:tbl>
          <w:p w:rsidR="00E83FF8" w:rsidRPr="000A516A" w:rsidRDefault="00E83FF8" w:rsidP="00430299">
            <w:pPr>
              <w:pStyle w:val="a4"/>
              <w:ind w:firstLine="426"/>
              <w:rPr>
                <w:b/>
                <w:bCs/>
                <w:sz w:val="20"/>
                <w:szCs w:val="20"/>
              </w:rPr>
            </w:pPr>
          </w:p>
        </w:tc>
      </w:tr>
    </w:tbl>
    <w:p w:rsidR="00506E2D" w:rsidRPr="00506E2D" w:rsidRDefault="007A484A" w:rsidP="00506E2D">
      <w:pPr>
        <w:ind w:right="28"/>
        <w:jc w:val="both"/>
        <w:rPr>
          <w:sz w:val="20"/>
          <w:szCs w:val="20"/>
        </w:rPr>
      </w:pPr>
      <w:r w:rsidRPr="000A516A">
        <w:rPr>
          <w:b/>
          <w:sz w:val="20"/>
          <w:szCs w:val="20"/>
        </w:rPr>
        <w:t>При кумулятивном голосовании</w:t>
      </w:r>
      <w:r w:rsidRPr="000A516A">
        <w:rPr>
          <w:sz w:val="20"/>
          <w:szCs w:val="20"/>
        </w:rPr>
        <w:t xml:space="preserve"> число голосов, принадлежащих акционеру, умножается на </w:t>
      </w:r>
      <w:r w:rsidRPr="000A516A">
        <w:rPr>
          <w:b/>
          <w:i/>
          <w:sz w:val="20"/>
          <w:szCs w:val="20"/>
        </w:rPr>
        <w:t>7</w:t>
      </w:r>
      <w:r w:rsidRPr="000A516A">
        <w:rPr>
          <w:sz w:val="20"/>
          <w:szCs w:val="20"/>
        </w:rPr>
        <w:t xml:space="preserve"> (число лиц, которые должны быть избраны в Совет директоров). При голосовании Вы вправе отдать полученные таким образом голоса полностью за одного </w:t>
      </w:r>
    </w:p>
    <w:p w:rsidR="00F55E13" w:rsidRDefault="007A484A" w:rsidP="00506E2D">
      <w:pPr>
        <w:ind w:right="28"/>
        <w:jc w:val="both"/>
        <w:rPr>
          <w:sz w:val="20"/>
          <w:szCs w:val="20"/>
        </w:rPr>
      </w:pPr>
      <w:r w:rsidRPr="000A516A">
        <w:rPr>
          <w:sz w:val="20"/>
          <w:szCs w:val="20"/>
        </w:rPr>
        <w:t>двумя и более кандидатами, либо проголосовать «против всех кандидатов» или «во</w:t>
      </w:r>
      <w:r w:rsidR="00F55E13">
        <w:rPr>
          <w:sz w:val="20"/>
          <w:szCs w:val="20"/>
        </w:rPr>
        <w:t>здержаться по всем кандидатам».</w:t>
      </w:r>
    </w:p>
    <w:p w:rsidR="006A45AA" w:rsidRDefault="007A484A" w:rsidP="00506E2D">
      <w:pPr>
        <w:ind w:right="28"/>
        <w:jc w:val="both"/>
        <w:rPr>
          <w:b/>
          <w:bCs/>
          <w:sz w:val="20"/>
          <w:szCs w:val="20"/>
        </w:rPr>
      </w:pPr>
      <w:r w:rsidRPr="000A516A">
        <w:rPr>
          <w:sz w:val="20"/>
          <w:szCs w:val="20"/>
        </w:rPr>
        <w:lastRenderedPageBreak/>
        <w:t>Дробная часть голоса, полученная в результате умножения числа голосов, принадлежащих акционеру - владельцу дробной акции, на число лиц, которые должны быть избраны в совет директоров (наблюдательный совет) или иной орган общества, может быть отдана только за одного кандидата.</w:t>
      </w:r>
    </w:p>
    <w:p w:rsidR="00F55E13" w:rsidRDefault="00F55E13" w:rsidP="00506E2D">
      <w:pPr>
        <w:ind w:right="284" w:firstLine="709"/>
        <w:jc w:val="center"/>
        <w:rPr>
          <w:b/>
          <w:bCs/>
        </w:rPr>
      </w:pPr>
    </w:p>
    <w:p w:rsidR="002F3BAC" w:rsidRPr="006A45AA" w:rsidRDefault="002F3BAC" w:rsidP="00506E2D">
      <w:pPr>
        <w:ind w:right="284" w:firstLine="709"/>
        <w:jc w:val="center"/>
        <w:rPr>
          <w:b/>
          <w:bCs/>
        </w:rPr>
      </w:pPr>
      <w:r w:rsidRPr="006A45AA">
        <w:rPr>
          <w:b/>
          <w:bCs/>
        </w:rPr>
        <w:t>Разъяснения о порядке голосования</w:t>
      </w:r>
    </w:p>
    <w:p w:rsidR="009806B8" w:rsidRPr="009806B8" w:rsidRDefault="009806B8" w:rsidP="00B87041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806B8">
        <w:rPr>
          <w:sz w:val="20"/>
          <w:szCs w:val="20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</w:t>
      </w:r>
      <w:r w:rsidRPr="009806B8">
        <w:rPr>
          <w:bCs/>
          <w:sz w:val="20"/>
          <w:szCs w:val="20"/>
        </w:rPr>
        <w:t xml:space="preserve"> (</w:t>
      </w:r>
      <w:r w:rsidRPr="009806B8">
        <w:rPr>
          <w:sz w:val="20"/>
          <w:szCs w:val="20"/>
        </w:rPr>
        <w:t>указать реквизиты доверенности).</w:t>
      </w:r>
    </w:p>
    <w:p w:rsidR="009806B8" w:rsidRPr="009806B8" w:rsidRDefault="009806B8" w:rsidP="00B87041">
      <w:pPr>
        <w:ind w:right="28"/>
        <w:jc w:val="both"/>
        <w:rPr>
          <w:bCs/>
          <w:sz w:val="20"/>
          <w:szCs w:val="20"/>
        </w:rPr>
      </w:pPr>
      <w:r w:rsidRPr="00B87041">
        <w:rPr>
          <w:b/>
          <w:bCs/>
          <w:sz w:val="20"/>
          <w:szCs w:val="20"/>
        </w:rPr>
        <w:t>Бюллетень без подписи, содержащий подчистки и/или исправления в вариантах голосования, считается недействительным</w:t>
      </w:r>
      <w:r w:rsidRPr="009806B8">
        <w:rPr>
          <w:bCs/>
          <w:sz w:val="20"/>
          <w:szCs w:val="20"/>
        </w:rPr>
        <w:t>.</w:t>
      </w:r>
    </w:p>
    <w:p w:rsidR="00B87041" w:rsidRPr="007726C8" w:rsidRDefault="00B87041" w:rsidP="00B87041">
      <w:pPr>
        <w:widowControl w:val="0"/>
        <w:jc w:val="both"/>
        <w:rPr>
          <w:sz w:val="20"/>
          <w:szCs w:val="20"/>
        </w:rPr>
      </w:pPr>
      <w:r w:rsidRPr="007726C8">
        <w:rPr>
          <w:sz w:val="20"/>
          <w:szCs w:val="20"/>
        </w:rPr>
        <w:t>Если голосование осуществляется по доверенности, к бюллетеню для голосования необходимо приложить доверенность, на основании которой действует представитель, оформленную в соответствии с требованиями пункта 3 и 4 статьи 185.1 ГК РФ или удостоверенную нотариально.</w:t>
      </w:r>
    </w:p>
    <w:p w:rsidR="009806B8" w:rsidRDefault="00430299" w:rsidP="009806B8">
      <w:pPr>
        <w:pStyle w:val="CM5"/>
        <w:spacing w:after="0"/>
        <w:jc w:val="both"/>
        <w:rPr>
          <w:b/>
          <w:sz w:val="20"/>
          <w:szCs w:val="20"/>
        </w:rPr>
      </w:pPr>
      <w:r w:rsidRPr="009806B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Ненужные варианты голосования </w:t>
      </w:r>
      <w:r w:rsidRPr="009806B8">
        <w:rPr>
          <w:rFonts w:ascii="Times New Roman" w:hAnsi="Times New Roman" w:cs="Times New Roman"/>
          <w:b/>
          <w:bCs/>
          <w:i/>
          <w:iCs/>
          <w:strike/>
          <w:sz w:val="20"/>
          <w:szCs w:val="20"/>
        </w:rPr>
        <w:t>зачеркнуть</w:t>
      </w:r>
      <w:r w:rsidR="009806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7A484A" w:rsidRPr="009806B8" w:rsidRDefault="00F64AFB" w:rsidP="007A484A">
      <w:pPr>
        <w:ind w:right="28"/>
        <w:jc w:val="both"/>
        <w:rPr>
          <w:sz w:val="20"/>
          <w:szCs w:val="20"/>
        </w:rPr>
      </w:pPr>
      <w:r w:rsidRPr="009806B8">
        <w:rPr>
          <w:b/>
          <w:sz w:val="20"/>
          <w:szCs w:val="20"/>
        </w:rPr>
        <w:t>Вы вправе проголосовать одним из трех вариантов голосования:</w:t>
      </w:r>
      <w:r w:rsidRPr="009806B8">
        <w:rPr>
          <w:sz w:val="20"/>
          <w:szCs w:val="20"/>
        </w:rPr>
        <w:t xml:space="preserve"> </w:t>
      </w:r>
      <w:r w:rsidRPr="009806B8">
        <w:rPr>
          <w:b/>
          <w:sz w:val="20"/>
          <w:szCs w:val="20"/>
        </w:rPr>
        <w:t>«за»</w:t>
      </w:r>
      <w:r w:rsidRPr="009806B8">
        <w:rPr>
          <w:sz w:val="20"/>
          <w:szCs w:val="20"/>
        </w:rPr>
        <w:t xml:space="preserve">, </w:t>
      </w:r>
      <w:r w:rsidRPr="009806B8">
        <w:rPr>
          <w:b/>
          <w:sz w:val="20"/>
          <w:szCs w:val="20"/>
        </w:rPr>
        <w:t>«против»</w:t>
      </w:r>
      <w:r w:rsidRPr="009806B8">
        <w:rPr>
          <w:sz w:val="20"/>
          <w:szCs w:val="20"/>
        </w:rPr>
        <w:t xml:space="preserve"> и </w:t>
      </w:r>
      <w:r w:rsidRPr="009806B8">
        <w:rPr>
          <w:b/>
          <w:sz w:val="20"/>
          <w:szCs w:val="20"/>
        </w:rPr>
        <w:t>«воздержался»</w:t>
      </w:r>
      <w:r w:rsidRPr="009806B8">
        <w:rPr>
          <w:sz w:val="20"/>
          <w:szCs w:val="20"/>
        </w:rPr>
        <w:t>, оставив выбранный вами вариант и зачеркнув ненужные варианты голосования, кроме случаев,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в таких случаях голосующий вправе оставить (выбрать) более одного варианта голосования.</w:t>
      </w:r>
    </w:p>
    <w:p w:rsidR="006A57C2" w:rsidRPr="009806B8" w:rsidRDefault="00D35593" w:rsidP="007A484A">
      <w:pPr>
        <w:ind w:right="28"/>
        <w:jc w:val="both"/>
        <w:rPr>
          <w:i/>
          <w:iCs/>
          <w:spacing w:val="-6"/>
          <w:sz w:val="20"/>
          <w:szCs w:val="20"/>
        </w:rPr>
      </w:pPr>
      <w:r w:rsidRPr="009806B8">
        <w:rPr>
          <w:b/>
          <w:bCs/>
          <w:sz w:val="20"/>
          <w:szCs w:val="20"/>
        </w:rPr>
        <w:t>_</w:t>
      </w:r>
      <w:r w:rsidR="006A57C2" w:rsidRPr="009806B8">
        <w:rPr>
          <w:b/>
          <w:bCs/>
          <w:sz w:val="20"/>
          <w:szCs w:val="20"/>
        </w:rPr>
        <w:t xml:space="preserve">________ </w:t>
      </w:r>
      <w:r w:rsidR="006A57C2" w:rsidRPr="009806B8">
        <w:rPr>
          <w:b/>
          <w:bCs/>
          <w:i/>
          <w:iCs/>
          <w:sz w:val="20"/>
          <w:szCs w:val="20"/>
        </w:rPr>
        <w:t>*</w:t>
      </w:r>
      <w:r w:rsidR="006A57C2" w:rsidRPr="009806B8">
        <w:rPr>
          <w:b/>
          <w:bCs/>
          <w:sz w:val="20"/>
          <w:szCs w:val="20"/>
        </w:rPr>
        <w:t>число голосов</w:t>
      </w:r>
      <w:r w:rsidR="006A57C2" w:rsidRPr="009806B8">
        <w:rPr>
          <w:b/>
          <w:bCs/>
          <w:i/>
          <w:iCs/>
          <w:sz w:val="20"/>
          <w:szCs w:val="20"/>
        </w:rPr>
        <w:t xml:space="preserve"> </w:t>
      </w:r>
      <w:r w:rsidR="002F3BAC" w:rsidRPr="009806B8">
        <w:rPr>
          <w:b/>
          <w:bCs/>
          <w:i/>
          <w:iCs/>
          <w:sz w:val="20"/>
          <w:szCs w:val="20"/>
        </w:rPr>
        <w:t xml:space="preserve">- </w:t>
      </w:r>
      <w:r w:rsidR="006A57C2" w:rsidRPr="009806B8">
        <w:rPr>
          <w:b/>
          <w:bCs/>
          <w:i/>
          <w:iCs/>
          <w:sz w:val="20"/>
          <w:szCs w:val="20"/>
        </w:rPr>
        <w:t>ВНИМАНИЕ!</w:t>
      </w:r>
      <w:r w:rsidR="006A57C2" w:rsidRPr="009806B8">
        <w:rPr>
          <w:i/>
          <w:iCs/>
          <w:spacing w:val="-6"/>
          <w:sz w:val="20"/>
          <w:szCs w:val="20"/>
        </w:rPr>
        <w:t xml:space="preserve"> </w:t>
      </w:r>
      <w:r w:rsidR="00A938B1" w:rsidRPr="009806B8">
        <w:rPr>
          <w:i/>
          <w:iCs/>
          <w:spacing w:val="-6"/>
          <w:sz w:val="20"/>
          <w:szCs w:val="20"/>
        </w:rPr>
        <w:t>Число</w:t>
      </w:r>
      <w:r w:rsidR="006A57C2" w:rsidRPr="009806B8">
        <w:rPr>
          <w:i/>
          <w:iCs/>
          <w:spacing w:val="-6"/>
          <w:sz w:val="20"/>
          <w:szCs w:val="20"/>
        </w:rPr>
        <w:t xml:space="preserve"> голосов </w:t>
      </w:r>
      <w:r w:rsidR="00A938B1" w:rsidRPr="009806B8">
        <w:rPr>
          <w:i/>
          <w:iCs/>
          <w:spacing w:val="-6"/>
          <w:sz w:val="20"/>
          <w:szCs w:val="20"/>
        </w:rPr>
        <w:t>проставляется</w:t>
      </w:r>
      <w:r w:rsidR="006A57C2" w:rsidRPr="009806B8">
        <w:rPr>
          <w:i/>
          <w:iCs/>
          <w:spacing w:val="-6"/>
          <w:sz w:val="20"/>
          <w:szCs w:val="20"/>
        </w:rPr>
        <w:t xml:space="preserve"> только при голосовании в случае передачи</w:t>
      </w:r>
      <w:r w:rsidR="00A91B5A" w:rsidRPr="009806B8">
        <w:rPr>
          <w:i/>
          <w:iCs/>
          <w:spacing w:val="-6"/>
          <w:sz w:val="20"/>
          <w:szCs w:val="20"/>
        </w:rPr>
        <w:t xml:space="preserve"> всех или части</w:t>
      </w:r>
      <w:r w:rsidR="006A57C2" w:rsidRPr="009806B8">
        <w:rPr>
          <w:i/>
          <w:iCs/>
          <w:spacing w:val="-6"/>
          <w:sz w:val="20"/>
          <w:szCs w:val="20"/>
        </w:rPr>
        <w:t xml:space="preserve"> акций после даты составления списка лиц, имеющих право на участие в общем собрании акционеров, или в соответствии с указанием владельце</w:t>
      </w:r>
      <w:r w:rsidR="00A938B1" w:rsidRPr="009806B8">
        <w:rPr>
          <w:i/>
          <w:iCs/>
          <w:spacing w:val="-6"/>
          <w:sz w:val="20"/>
          <w:szCs w:val="20"/>
        </w:rPr>
        <w:t>в депозитарных ценных бумаг.</w:t>
      </w:r>
      <w:r w:rsidR="006A57C2" w:rsidRPr="009806B8">
        <w:rPr>
          <w:i/>
          <w:iCs/>
          <w:spacing w:val="-6"/>
          <w:sz w:val="20"/>
          <w:szCs w:val="20"/>
        </w:rPr>
        <w:t xml:space="preserve"> Также при этом должна быть сделана отметка о том, что:</w:t>
      </w:r>
      <w:r w:rsidR="006A57C2" w:rsidRPr="009806B8">
        <w:rPr>
          <w:i/>
          <w:iCs/>
          <w:noProof/>
          <w:sz w:val="20"/>
          <w:szCs w:val="20"/>
        </w:rPr>
        <w:t xml:space="preserve"> </w:t>
      </w:r>
    </w:p>
    <w:p w:rsidR="00606BA1" w:rsidRPr="009806B8" w:rsidRDefault="007814B1" w:rsidP="00606BA1">
      <w:pPr>
        <w:pStyle w:val="a4"/>
        <w:ind w:right="28"/>
        <w:jc w:val="both"/>
        <w:rPr>
          <w:sz w:val="20"/>
          <w:szCs w:val="20"/>
        </w:rPr>
      </w:pPr>
      <w:r w:rsidRPr="009806B8">
        <w:rPr>
          <w:b/>
          <w:bCs/>
          <w:sz w:val="20"/>
          <w:szCs w:val="20"/>
        </w:rPr>
        <w:t>1</w:t>
      </w:r>
      <w:r w:rsidRPr="009806B8">
        <w:rPr>
          <w:sz w:val="20"/>
          <w:szCs w:val="20"/>
        </w:rPr>
        <w:t xml:space="preserve"> - в случае если голосование осуществляется по доверенности, выданной в отношении акций, </w:t>
      </w:r>
      <w:r w:rsidR="00A938B1" w:rsidRPr="009806B8">
        <w:rPr>
          <w:sz w:val="20"/>
          <w:szCs w:val="20"/>
        </w:rPr>
        <w:t xml:space="preserve">переданных после даты определения (фиксации) лиц, имеющих право на участие в Собрании, в </w:t>
      </w:r>
      <w:r w:rsidRPr="009806B8">
        <w:rPr>
          <w:sz w:val="20"/>
          <w:szCs w:val="20"/>
        </w:rPr>
        <w:t xml:space="preserve">поле для проставления числа голосов, находящемся </w:t>
      </w:r>
      <w:r w:rsidR="00A938B1" w:rsidRPr="009806B8">
        <w:rPr>
          <w:sz w:val="20"/>
          <w:szCs w:val="20"/>
        </w:rPr>
        <w:t xml:space="preserve">под выбранным </w:t>
      </w:r>
      <w:r w:rsidRPr="009806B8">
        <w:rPr>
          <w:sz w:val="20"/>
          <w:szCs w:val="20"/>
        </w:rPr>
        <w:t>вариант</w:t>
      </w:r>
      <w:r w:rsidR="00A938B1" w:rsidRPr="009806B8">
        <w:rPr>
          <w:sz w:val="20"/>
          <w:szCs w:val="20"/>
        </w:rPr>
        <w:t>ом</w:t>
      </w:r>
      <w:r w:rsidRPr="009806B8">
        <w:rPr>
          <w:sz w:val="20"/>
          <w:szCs w:val="20"/>
        </w:rPr>
        <w:t xml:space="preserve"> голосования, ука</w:t>
      </w:r>
      <w:r w:rsidR="006C5C9E" w:rsidRPr="009806B8">
        <w:rPr>
          <w:sz w:val="20"/>
          <w:szCs w:val="20"/>
        </w:rPr>
        <w:t>жите</w:t>
      </w:r>
      <w:r w:rsidRPr="009806B8">
        <w:rPr>
          <w:sz w:val="20"/>
          <w:szCs w:val="20"/>
        </w:rPr>
        <w:t xml:space="preserve"> число голосов, отданных за оставленный (выбранны</w:t>
      </w:r>
      <w:r w:rsidR="006C5C9E" w:rsidRPr="009806B8">
        <w:rPr>
          <w:sz w:val="20"/>
          <w:szCs w:val="20"/>
        </w:rPr>
        <w:t>й) вариант голосования, и сделайте</w:t>
      </w:r>
      <w:r w:rsidRPr="009806B8">
        <w:rPr>
          <w:sz w:val="20"/>
          <w:szCs w:val="20"/>
        </w:rPr>
        <w:t xml:space="preserve"> отметку о </w:t>
      </w:r>
      <w:r w:rsidR="006C5C9E" w:rsidRPr="009806B8">
        <w:rPr>
          <w:sz w:val="20"/>
          <w:szCs w:val="20"/>
        </w:rPr>
        <w:t>причинах заполнения поля:</w:t>
      </w:r>
    </w:p>
    <w:p w:rsidR="006C5C9E" w:rsidRPr="009806B8" w:rsidRDefault="00577C47" w:rsidP="00606BA1">
      <w:pPr>
        <w:pStyle w:val="a4"/>
        <w:ind w:right="28"/>
        <w:jc w:val="both"/>
        <w:rPr>
          <w:b/>
          <w:bCs/>
          <w:i/>
          <w:sz w:val="20"/>
          <w:szCs w:val="20"/>
        </w:rPr>
      </w:pPr>
      <w:r w:rsidRPr="00980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AC65C" wp14:editId="474880B4">
                <wp:simplePos x="0" y="0"/>
                <wp:positionH relativeFrom="page">
                  <wp:posOffset>376555</wp:posOffset>
                </wp:positionH>
                <wp:positionV relativeFrom="paragraph">
                  <wp:posOffset>21590</wp:posOffset>
                </wp:positionV>
                <wp:extent cx="144145" cy="145415"/>
                <wp:effectExtent l="5080" t="10160" r="1270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248C" id="Rectangle 2" o:spid="_x0000_s1026" style="position:absolute;margin-left:29.65pt;margin-top:1.7pt;width:11.35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jeHQ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NWdOWGrR&#10;FxJNuM4oNkvyDD5UlHXv7zAVGPwtyO+BOVj3lKWuEWHolWiIVJnyi2cXkhPoKtsOH6EhdLGLkJU6&#10;tGgTIGnADrkhD6eGqENkkn6W83k5X3AmKUTGvFzkF0T1dNljiO8VWJaMmiNRz+BifxtiIiOqp5RM&#10;HoxuNtqY7GC3XRtke0GzscnfET2cpxnHhppfLmaLjPwsFs4hpvn7G4TVkYbcaFvzi1OSqJJq71yT&#10;RzAKbUabKBt3lDEpN3ZgC80DqYgwTjBtHBk94E/OBpremocfO4GKM/PBUScuSbk07tmZL97OyMHz&#10;yPY8IpwkqJpHzkZzHccV2XnUXU8vlbl2B9fUvVZnZVNnR1ZHsjShWfDjNqUVOPdz1q+dXz0CAAD/&#10;/wMAUEsDBBQABgAIAAAAIQA99f9v3AAAAAYBAAAPAAAAZHJzL2Rvd25yZXYueG1sTI9BT4NAFITv&#10;Jv6HzTPxZhdBm5ayNEZTE48tvXh7wBOo7FvCLi36632e9DiZycw32Xa2vTrT6DvHBu4XESjiytUd&#10;NwaOxe5uBcoH5Bp7x2Tgizxs8+urDNPaXXhP50NolJSwT9FAG8KQau2rliz6hRuIxftwo8Ugcmx0&#10;PeJFym2v4yhaaosdy0KLAz23VH0eJmug7OIjfu+L18iud0l4m4vT9P5izO3N/LQBFWgOf2H4xRd0&#10;yIWpdBPXXvUGHteJJA0kD6DEXsXyrDQQLxPQeab/4+c/AAAA//8DAFBLAQItABQABgAIAAAAIQC2&#10;gziS/gAAAOEBAAATAAAAAAAAAAAAAAAAAAAAAABbQ29udGVudF9UeXBlc10ueG1sUEsBAi0AFAAG&#10;AAgAAAAhADj9If/WAAAAlAEAAAsAAAAAAAAAAAAAAAAALwEAAF9yZWxzLy5yZWxzUEsBAi0AFAAG&#10;AAgAAAAhABtYGN4dAgAAOwQAAA4AAAAAAAAAAAAAAAAALgIAAGRycy9lMm9Eb2MueG1sUEsBAi0A&#10;FAAGAAgAAAAhAD31/2/cAAAABgEAAA8AAAAAAAAAAAAAAAAAdwQAAGRycy9kb3ducmV2LnhtbFBL&#10;BQYAAAAABAAEAPMAAACABQAAAAA=&#10;">
                <w10:wrap anchorx="page"/>
              </v:rect>
            </w:pict>
          </mc:Fallback>
        </mc:AlternateContent>
      </w:r>
      <w:r w:rsidR="0003554F" w:rsidRPr="009806B8">
        <w:rPr>
          <w:b/>
          <w:bCs/>
          <w:i/>
          <w:sz w:val="20"/>
          <w:szCs w:val="20"/>
        </w:rPr>
        <w:t xml:space="preserve">       </w:t>
      </w:r>
      <w:r w:rsidR="006C5C9E" w:rsidRPr="009806B8">
        <w:rPr>
          <w:b/>
          <w:bCs/>
          <w:i/>
          <w:sz w:val="20"/>
          <w:szCs w:val="20"/>
        </w:rPr>
        <w:t xml:space="preserve">голосование по доверенности, выданной в отношении акций, переданных после даты </w:t>
      </w:r>
      <w:r w:rsidR="006C5C9E" w:rsidRPr="009806B8">
        <w:rPr>
          <w:b/>
          <w:i/>
          <w:sz w:val="20"/>
          <w:szCs w:val="20"/>
        </w:rPr>
        <w:t>определения (фиксации) лиц, имеющих право на участие в Собрании.</w:t>
      </w:r>
    </w:p>
    <w:p w:rsidR="007814B1" w:rsidRPr="009806B8" w:rsidRDefault="007814B1" w:rsidP="00E66C8D">
      <w:pPr>
        <w:autoSpaceDE w:val="0"/>
        <w:autoSpaceDN w:val="0"/>
        <w:adjustRightInd w:val="0"/>
        <w:ind w:right="28"/>
        <w:jc w:val="both"/>
        <w:rPr>
          <w:sz w:val="20"/>
          <w:szCs w:val="20"/>
        </w:rPr>
      </w:pPr>
      <w:r w:rsidRPr="009806B8">
        <w:rPr>
          <w:b/>
          <w:bCs/>
          <w:sz w:val="20"/>
          <w:szCs w:val="20"/>
        </w:rPr>
        <w:t>2</w:t>
      </w:r>
      <w:r w:rsidRPr="009806B8">
        <w:rPr>
          <w:sz w:val="20"/>
          <w:szCs w:val="20"/>
        </w:rPr>
        <w:t xml:space="preserve"> - в случае если </w:t>
      </w:r>
      <w:r w:rsidR="006C5C9E" w:rsidRPr="009806B8">
        <w:rPr>
          <w:sz w:val="20"/>
          <w:szCs w:val="20"/>
        </w:rPr>
        <w:t xml:space="preserve">после даты, на которую определяются (фиксируются) лица, имеющие право на участие в Собрании, переданы не все акции, в поле для проставления голосов, находящемся под оставленным (выбранным) вариантом голосования, укажите количество голосов, отданных за оставленный (выбранный) вариант голосования, и сделайте отметку о причинах заполнения поля: </w:t>
      </w:r>
    </w:p>
    <w:p w:rsidR="006C5C9E" w:rsidRPr="009806B8" w:rsidRDefault="00577C47" w:rsidP="00E66C8D">
      <w:pPr>
        <w:autoSpaceDE w:val="0"/>
        <w:autoSpaceDN w:val="0"/>
        <w:adjustRightInd w:val="0"/>
        <w:ind w:left="284" w:right="28"/>
        <w:jc w:val="both"/>
        <w:rPr>
          <w:b/>
          <w:bCs/>
          <w:i/>
          <w:sz w:val="20"/>
          <w:szCs w:val="20"/>
        </w:rPr>
      </w:pPr>
      <w:r w:rsidRPr="00980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0A7A4" wp14:editId="716C2D18">
                <wp:simplePos x="0" y="0"/>
                <wp:positionH relativeFrom="page">
                  <wp:posOffset>342900</wp:posOffset>
                </wp:positionH>
                <wp:positionV relativeFrom="paragraph">
                  <wp:posOffset>18415</wp:posOffset>
                </wp:positionV>
                <wp:extent cx="144145" cy="145415"/>
                <wp:effectExtent l="9525" t="8890" r="825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7306" id="Rectangle 3" o:spid="_x0000_s1026" style="position:absolute;margin-left:27pt;margin-top:1.45pt;width:11.3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T9HQ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UTGvFzkF0T1dNljiO8VWJaMmiNRz+BifxtiIiOqp5RM&#10;HoxuNtqY7GC3XRtke0GzscnfET2cpxnHhppfLmaLjPwsFs4hpvn7G4TVkYbcaFvzi1OSqJJq71yT&#10;RzAKbUabKBt3lDEpN3ZgC80DqYgwTjBtHBk94E/OBpremocfO4GKM/PBUScuSbk07tmZL97OyMHz&#10;yPY8IpwkqJpHzkZzHccV2XnUXU8vlbl2B9fUvVZnZVNnR1ZHsjShWfDjNqUVOPdz1q+dXz0CAAD/&#10;/wMAUEsDBBQABgAIAAAAIQDycTIX3AAAAAYBAAAPAAAAZHJzL2Rvd25yZXYueG1sTI9PT4NAFMTv&#10;Jn6HzTPxZhfR/qMsjdHUxGNLL94e8Aoo+5awS4t+ep8nPU5mMvObdDvZTp1p8K1jA/ezCBRx6aqW&#10;awPHfHe3AuUDcoWdYzLwRR622fVViknlLryn8yHUSkrYJ2igCaFPtPZlQxb9zPXE4p3cYDGIHGpd&#10;DXiRctvpOIoW2mLLstBgT88NlZ+H0Roo2viI3/v8NbLr3UN4m/KP8f3FmNub6WkDKtAU/sLwiy/o&#10;kAlT4UauvOoMzB/lSjAQr0GJvVwsQRUi5yvQWar/42c/AAAA//8DAFBLAQItABQABgAIAAAAIQC2&#10;gziS/gAAAOEBAAATAAAAAAAAAAAAAAAAAAAAAABbQ29udGVudF9UeXBlc10ueG1sUEsBAi0AFAAG&#10;AAgAAAAhADj9If/WAAAAlAEAAAsAAAAAAAAAAAAAAAAALwEAAF9yZWxzLy5yZWxzUEsBAi0AFAAG&#10;AAgAAAAhAPKAdP0dAgAAOwQAAA4AAAAAAAAAAAAAAAAALgIAAGRycy9lMm9Eb2MueG1sUEsBAi0A&#10;FAAGAAgAAAAhAPJxMhfcAAAABgEAAA8AAAAAAAAAAAAAAAAAdwQAAGRycy9kb3ducmV2LnhtbFBL&#10;BQYAAAAABAAEAPMAAACABQAAAAA=&#10;">
                <w10:wrap anchorx="page"/>
              </v:rect>
            </w:pict>
          </mc:Fallback>
        </mc:AlternateContent>
      </w:r>
      <w:r w:rsidR="006C5C9E" w:rsidRPr="009806B8">
        <w:rPr>
          <w:b/>
          <w:bCs/>
          <w:i/>
          <w:sz w:val="20"/>
          <w:szCs w:val="20"/>
        </w:rPr>
        <w:t xml:space="preserve">часть акций передана после даты, на которую </w:t>
      </w:r>
      <w:r w:rsidR="006C5C9E" w:rsidRPr="009806B8">
        <w:rPr>
          <w:b/>
          <w:i/>
          <w:sz w:val="20"/>
          <w:szCs w:val="20"/>
        </w:rPr>
        <w:t>определяются (фиксируются) лица, имеющие право на участие в Собрании.</w:t>
      </w:r>
    </w:p>
    <w:p w:rsidR="004746B7" w:rsidRPr="009806B8" w:rsidRDefault="007814B1" w:rsidP="00E66C8D">
      <w:pPr>
        <w:autoSpaceDE w:val="0"/>
        <w:autoSpaceDN w:val="0"/>
        <w:adjustRightInd w:val="0"/>
        <w:ind w:right="28"/>
        <w:jc w:val="both"/>
        <w:rPr>
          <w:sz w:val="20"/>
          <w:szCs w:val="20"/>
        </w:rPr>
      </w:pPr>
      <w:r w:rsidRPr="009806B8">
        <w:rPr>
          <w:b/>
          <w:bCs/>
          <w:sz w:val="20"/>
          <w:szCs w:val="20"/>
        </w:rPr>
        <w:t>3</w:t>
      </w:r>
      <w:r w:rsidRPr="009806B8">
        <w:rPr>
          <w:sz w:val="20"/>
          <w:szCs w:val="20"/>
        </w:rPr>
        <w:t xml:space="preserve"> - в случае если </w:t>
      </w:r>
      <w:r w:rsidR="0022292C" w:rsidRPr="009806B8">
        <w:rPr>
          <w:sz w:val="20"/>
          <w:szCs w:val="20"/>
        </w:rPr>
        <w:t>голосование</w:t>
      </w:r>
      <w:r w:rsidR="004746B7" w:rsidRPr="009806B8">
        <w:rPr>
          <w:sz w:val="20"/>
          <w:szCs w:val="20"/>
        </w:rPr>
        <w:t xml:space="preserve"> осуществляется в </w:t>
      </w:r>
      <w:r w:rsidR="0022292C" w:rsidRPr="009806B8">
        <w:rPr>
          <w:sz w:val="20"/>
          <w:szCs w:val="20"/>
        </w:rPr>
        <w:t>соответствии</w:t>
      </w:r>
      <w:r w:rsidR="004746B7" w:rsidRPr="009806B8">
        <w:rPr>
          <w:sz w:val="20"/>
          <w:szCs w:val="20"/>
        </w:rPr>
        <w:t xml:space="preserve"> с указаниями лиц, которые приобрели акции после даты, на которую </w:t>
      </w:r>
      <w:r w:rsidR="0022292C" w:rsidRPr="009806B8">
        <w:rPr>
          <w:sz w:val="20"/>
          <w:szCs w:val="20"/>
        </w:rPr>
        <w:t>определяются</w:t>
      </w:r>
      <w:r w:rsidR="004746B7" w:rsidRPr="009806B8">
        <w:rPr>
          <w:sz w:val="20"/>
          <w:szCs w:val="20"/>
        </w:rPr>
        <w:t xml:space="preserve"> (фиксируются) лица, имеющие право на участие в Собрании, или в соответствии с указаниями владельцев </w:t>
      </w:r>
      <w:r w:rsidR="0022292C" w:rsidRPr="009806B8">
        <w:rPr>
          <w:sz w:val="20"/>
          <w:szCs w:val="20"/>
        </w:rPr>
        <w:t>депозитарных ценных бумаг или иных лиц, осуществляющих права по депозитарным ценным бумагам, укажите количество голосов, отданных за каждый вариант голосования, в полях под выбранными вариантами голосования и сделайте отметку о причинах заполнения поля:</w:t>
      </w:r>
    </w:p>
    <w:p w:rsidR="0022292C" w:rsidRPr="009806B8" w:rsidRDefault="00577C47" w:rsidP="00E66C8D">
      <w:pPr>
        <w:autoSpaceDE w:val="0"/>
        <w:autoSpaceDN w:val="0"/>
        <w:adjustRightInd w:val="0"/>
        <w:ind w:left="284" w:right="28"/>
        <w:jc w:val="both"/>
        <w:rPr>
          <w:b/>
          <w:bCs/>
          <w:i/>
          <w:sz w:val="20"/>
          <w:szCs w:val="20"/>
        </w:rPr>
      </w:pPr>
      <w:r w:rsidRPr="00980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30480</wp:posOffset>
                </wp:positionV>
                <wp:extent cx="144145" cy="145415"/>
                <wp:effectExtent l="9525" t="12065" r="825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7C0B3" id="Rectangle 4" o:spid="_x0000_s1026" style="position:absolute;margin-left:27pt;margin-top:2.4pt;width:11.3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vdHA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nFkw1KLP&#10;JBrYTks2T/IMPlSU9egfMBUY/L0T3wKzbt1TlrxFdEMvoSFSZcovnl1ITqCrbDt8cA2hwy66rNSh&#10;RZMASQN2yA05nhsiD5EJ+lnO5+V8wZmgEBnzcpFfgOrpsscQ30lnWDJqjkQ9g8P+PsREBqqnlEze&#10;adVslNbZwW671sj2QLOxyd8JPVymacuGml8vZouM/CwWLiGm+fsbhFGRhlwrU/OrcxJUSbW3tskj&#10;GEHp0SbK2p5kTMqNHdi65kgqohsnmDaOjN7hD84Gmt6ah+87QMmZfm+pE9ekXBr37MwXb2bk4GVk&#10;exkBKwiq5pGz0VzHcUV2HlXX00tlrt26W+peq7KyqbMjqxNZmtAs+Gmb0gpc+jnr186vfgIAAP//&#10;AwBQSwMEFAAGAAgAAAAhAIRxPZjcAAAABgEAAA8AAABkcnMvZG93bnJldi54bWxMj0FPg0AUhO8m&#10;/ofNM/FmF7GWFnk0RlMTjy29eHvAE1B2l7BLi/56nyc9TmYy8022nU2vTjz6zlmE20UEim3l6s42&#10;CMdid7MG5QPZmnpnGeGLPWzzy4uM0tqd7Z5Ph9AoKbE+JYQ2hCHV2lctG/ILN7AV792NhoLIsdH1&#10;SGcpN72Oo2ilDXVWFloa+Knl6vMwGYSyi4/0vS9eIrPZ3YXXufiY3p4Rr6/mxwdQgefwF4ZffEGH&#10;XJhKN9naqx7hfilXAsJSDoidrBJQJUKcJKDzTP/Hz38AAAD//wMAUEsBAi0AFAAGAAgAAAAhALaD&#10;OJL+AAAA4QEAABMAAAAAAAAAAAAAAAAAAAAAAFtDb250ZW50X1R5cGVzXS54bWxQSwECLQAUAAYA&#10;CAAAACEAOP0h/9YAAACUAQAACwAAAAAAAAAAAAAAAAAvAQAAX3JlbHMvLnJlbHNQSwECLQAUAAYA&#10;CAAAACEAIf2r3RwCAAA7BAAADgAAAAAAAAAAAAAAAAAuAgAAZHJzL2Uyb0RvYy54bWxQSwECLQAU&#10;AAYACAAAACEAhHE9mNwAAAAGAQAADwAAAAAAAAAAAAAAAAB2BAAAZHJzL2Rvd25yZXYueG1sUEsF&#10;BgAAAAAEAAQA8wAAAH8FAAAAAA==&#10;">
                <w10:wrap anchorx="page"/>
              </v:rect>
            </w:pict>
          </mc:Fallback>
        </mc:AlternateContent>
      </w:r>
      <w:r w:rsidR="0022292C" w:rsidRPr="009806B8">
        <w:rPr>
          <w:b/>
          <w:bCs/>
          <w:i/>
          <w:sz w:val="20"/>
          <w:szCs w:val="20"/>
        </w:rPr>
        <w:t>голосование в соответствии с указаниями лиц, которые приобрели акции после даты, на которую определяются (фиксируются) лица, имеющие право на участие в Собрании, или в соответствии с указаниями владельцев депозитарных ценных бумаг или иных лиц, осуществляющих права по депозитарным ценным бумагам.</w:t>
      </w:r>
    </w:p>
    <w:p w:rsidR="0022292C" w:rsidRPr="009806B8" w:rsidRDefault="0022292C" w:rsidP="00E66C8D">
      <w:pPr>
        <w:autoSpaceDE w:val="0"/>
        <w:autoSpaceDN w:val="0"/>
        <w:adjustRightInd w:val="0"/>
        <w:ind w:right="28"/>
        <w:jc w:val="both"/>
        <w:rPr>
          <w:sz w:val="20"/>
          <w:szCs w:val="20"/>
        </w:rPr>
      </w:pPr>
      <w:r w:rsidRPr="009806B8">
        <w:rPr>
          <w:sz w:val="20"/>
          <w:szCs w:val="20"/>
        </w:rPr>
        <w:t>Если в отношении акций, переданных п</w:t>
      </w:r>
      <w:r w:rsidR="007814B1" w:rsidRPr="009806B8">
        <w:rPr>
          <w:sz w:val="20"/>
          <w:szCs w:val="20"/>
        </w:rPr>
        <w:t xml:space="preserve">осле даты, на которую определяются (фиксируются) лица, имеющие право на участие в общем </w:t>
      </w:r>
      <w:r w:rsidRPr="009806B8">
        <w:rPr>
          <w:sz w:val="20"/>
          <w:szCs w:val="20"/>
        </w:rPr>
        <w:t>С</w:t>
      </w:r>
      <w:r w:rsidR="007814B1" w:rsidRPr="009806B8">
        <w:rPr>
          <w:sz w:val="20"/>
          <w:szCs w:val="20"/>
        </w:rPr>
        <w:t xml:space="preserve">обрании, </w:t>
      </w:r>
      <w:r w:rsidRPr="009806B8">
        <w:rPr>
          <w:sz w:val="20"/>
          <w:szCs w:val="20"/>
        </w:rPr>
        <w:t xml:space="preserve">получены указания приобретателей таких акций, совпадающие с оставленным (выбранным) вариантом </w:t>
      </w:r>
      <w:r w:rsidR="0096406C" w:rsidRPr="009806B8">
        <w:rPr>
          <w:sz w:val="20"/>
          <w:szCs w:val="20"/>
        </w:rPr>
        <w:t>голосования</w:t>
      </w:r>
      <w:r w:rsidRPr="009806B8">
        <w:rPr>
          <w:sz w:val="20"/>
          <w:szCs w:val="20"/>
        </w:rPr>
        <w:t>, такие голоса суммируются.</w:t>
      </w:r>
    </w:p>
    <w:p w:rsidR="00843359" w:rsidRPr="009806B8" w:rsidRDefault="00181D7F" w:rsidP="00963D9C">
      <w:pPr>
        <w:pStyle w:val="Default"/>
        <w:ind w:right="28"/>
        <w:jc w:val="both"/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</w:pPr>
      <w:r w:rsidRPr="009806B8">
        <w:rPr>
          <w:b/>
          <w:bCs/>
          <w:sz w:val="20"/>
          <w:szCs w:val="20"/>
        </w:rPr>
        <w:t>**</w:t>
      </w:r>
      <w:r w:rsidRPr="009806B8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>В случае если голосование осуществляется акционером, права на акции которого учитываются номинальным держателем, укажите информацию (паспортные данные/данные регистрации, адрес регистрации/место нахождения, дату рождения (для физических лиц) и пр.) для Вашей идентификации как акционера (рекомендуется для заполнения акционеров в случае самостоятельного направления в ПАО «ЛОРП» заполненных бюллетеней).</w:t>
      </w:r>
    </w:p>
    <w:p w:rsidR="00A51080" w:rsidRPr="009806B8" w:rsidRDefault="00A51080" w:rsidP="00782FA4">
      <w:pPr>
        <w:pStyle w:val="ConsPlusNormal"/>
        <w:ind w:right="28" w:firstLine="567"/>
        <w:jc w:val="both"/>
        <w:rPr>
          <w:rFonts w:ascii="Times New Roman" w:hAnsi="Times New Roman" w:cs="Times New Roman"/>
          <w:bCs/>
          <w:sz w:val="20"/>
        </w:rPr>
      </w:pPr>
      <w:r w:rsidRPr="009806B8">
        <w:rPr>
          <w:rFonts w:ascii="Times New Roman" w:hAnsi="Times New Roman" w:cs="Times New Roman"/>
          <w:b/>
          <w:sz w:val="20"/>
          <w:u w:val="single"/>
        </w:rPr>
        <w:t>Предупреждение!</w:t>
      </w:r>
      <w:r w:rsidRPr="009806B8">
        <w:rPr>
          <w:rFonts w:ascii="Times New Roman" w:hAnsi="Times New Roman" w:cs="Times New Roman"/>
          <w:sz w:val="20"/>
        </w:rPr>
        <w:t xml:space="preserve"> </w:t>
      </w:r>
      <w:r w:rsidR="0003265B" w:rsidRPr="009806B8">
        <w:rPr>
          <w:rFonts w:ascii="Times New Roman" w:hAnsi="Times New Roman" w:cs="Times New Roman"/>
          <w:sz w:val="20"/>
        </w:rPr>
        <w:t>С</w:t>
      </w:r>
      <w:r w:rsidRPr="009806B8">
        <w:rPr>
          <w:rFonts w:ascii="Times New Roman" w:hAnsi="Times New Roman" w:cs="Times New Roman"/>
          <w:sz w:val="20"/>
        </w:rPr>
        <w:t xml:space="preserve">т. 52.1. Федерального закона N 208-ФЗ "Об акционерных обществах" от 26.12.1995 г. </w:t>
      </w:r>
      <w:r w:rsidR="0003265B" w:rsidRPr="009806B8">
        <w:rPr>
          <w:rFonts w:ascii="Times New Roman" w:hAnsi="Times New Roman" w:cs="Times New Roman"/>
          <w:sz w:val="20"/>
        </w:rPr>
        <w:t xml:space="preserve">предусматривает </w:t>
      </w:r>
      <w:r w:rsidRPr="009806B8">
        <w:rPr>
          <w:rFonts w:ascii="Times New Roman" w:hAnsi="Times New Roman" w:cs="Times New Roman"/>
          <w:sz w:val="20"/>
        </w:rPr>
        <w:t xml:space="preserve">возможность </w:t>
      </w:r>
      <w:r w:rsidRPr="009806B8">
        <w:rPr>
          <w:rFonts w:ascii="Times New Roman" w:hAnsi="Times New Roman" w:cs="Times New Roman"/>
          <w:b/>
          <w:sz w:val="20"/>
          <w:u w:val="single"/>
        </w:rPr>
        <w:t>приостановления направления</w:t>
      </w:r>
      <w:r w:rsidRPr="009806B8">
        <w:rPr>
          <w:rFonts w:ascii="Times New Roman" w:hAnsi="Times New Roman" w:cs="Times New Roman"/>
          <w:sz w:val="20"/>
        </w:rPr>
        <w:t xml:space="preserve"> </w:t>
      </w:r>
      <w:r w:rsidRPr="009806B8">
        <w:rPr>
          <w:rFonts w:ascii="Times New Roman" w:hAnsi="Times New Roman" w:cs="Times New Roman"/>
          <w:b/>
          <w:sz w:val="20"/>
        </w:rPr>
        <w:t>сообщений</w:t>
      </w:r>
      <w:r w:rsidR="0003265B" w:rsidRPr="009806B8">
        <w:rPr>
          <w:rFonts w:ascii="Times New Roman" w:hAnsi="Times New Roman" w:cs="Times New Roman"/>
          <w:b/>
          <w:sz w:val="20"/>
        </w:rPr>
        <w:t>,</w:t>
      </w:r>
      <w:r w:rsidRPr="009806B8">
        <w:rPr>
          <w:rFonts w:ascii="Times New Roman" w:hAnsi="Times New Roman" w:cs="Times New Roman"/>
          <w:sz w:val="20"/>
        </w:rPr>
        <w:t xml:space="preserve"> </w:t>
      </w:r>
      <w:r w:rsidRPr="009806B8">
        <w:rPr>
          <w:rFonts w:ascii="Times New Roman" w:hAnsi="Times New Roman" w:cs="Times New Roman"/>
          <w:b/>
          <w:sz w:val="20"/>
        </w:rPr>
        <w:t>бюллетеней</w:t>
      </w:r>
      <w:r w:rsidRPr="009806B8">
        <w:rPr>
          <w:rFonts w:ascii="Times New Roman" w:hAnsi="Times New Roman" w:cs="Times New Roman"/>
          <w:sz w:val="20"/>
        </w:rPr>
        <w:t xml:space="preserve"> и </w:t>
      </w:r>
      <w:r w:rsidRPr="009806B8">
        <w:rPr>
          <w:rFonts w:ascii="Times New Roman" w:hAnsi="Times New Roman" w:cs="Times New Roman"/>
          <w:b/>
          <w:sz w:val="20"/>
        </w:rPr>
        <w:t>дивидендов</w:t>
      </w:r>
      <w:r w:rsidRPr="009806B8">
        <w:rPr>
          <w:rFonts w:ascii="Times New Roman" w:hAnsi="Times New Roman" w:cs="Times New Roman"/>
          <w:sz w:val="20"/>
        </w:rPr>
        <w:t xml:space="preserve"> (ст.</w:t>
      </w:r>
      <w:r w:rsidR="0003265B" w:rsidRPr="009806B8">
        <w:rPr>
          <w:rFonts w:ascii="Times New Roman" w:hAnsi="Times New Roman" w:cs="Times New Roman"/>
          <w:sz w:val="20"/>
        </w:rPr>
        <w:t xml:space="preserve"> </w:t>
      </w:r>
      <w:r w:rsidRPr="009806B8">
        <w:rPr>
          <w:rFonts w:ascii="Times New Roman" w:hAnsi="Times New Roman" w:cs="Times New Roman"/>
          <w:sz w:val="20"/>
        </w:rPr>
        <w:t xml:space="preserve">43.1), если </w:t>
      </w:r>
      <w:r w:rsidRPr="009806B8">
        <w:rPr>
          <w:rFonts w:ascii="Times New Roman" w:hAnsi="Times New Roman" w:cs="Times New Roman"/>
          <w:bCs/>
          <w:sz w:val="20"/>
        </w:rPr>
        <w:t xml:space="preserve">в течение 2 лет подряд направленные акционеру сообщения, бюллетени </w:t>
      </w:r>
      <w:r w:rsidRPr="009806B8">
        <w:rPr>
          <w:rFonts w:ascii="Times New Roman" w:hAnsi="Times New Roman" w:cs="Times New Roman"/>
          <w:sz w:val="20"/>
        </w:rPr>
        <w:t>для голосования по почтовому адресу, указанному в реестре акционеров</w:t>
      </w:r>
      <w:r w:rsidR="0085289B" w:rsidRPr="009806B8">
        <w:rPr>
          <w:rFonts w:ascii="Times New Roman" w:hAnsi="Times New Roman" w:cs="Times New Roman"/>
          <w:sz w:val="20"/>
        </w:rPr>
        <w:t>,</w:t>
      </w:r>
      <w:r w:rsidRPr="009806B8">
        <w:rPr>
          <w:rFonts w:ascii="Times New Roman" w:hAnsi="Times New Roman" w:cs="Times New Roman"/>
          <w:sz w:val="20"/>
        </w:rPr>
        <w:t xml:space="preserve"> </w:t>
      </w:r>
      <w:r w:rsidRPr="009806B8">
        <w:rPr>
          <w:rFonts w:ascii="Times New Roman" w:hAnsi="Times New Roman" w:cs="Times New Roman"/>
          <w:bCs/>
          <w:sz w:val="20"/>
        </w:rPr>
        <w:t>и дивиденды возвращались обратно в акционерное общество.</w:t>
      </w:r>
    </w:p>
    <w:p w:rsidR="00353FAF" w:rsidRPr="009806B8" w:rsidRDefault="00A51080" w:rsidP="00782FA4">
      <w:pPr>
        <w:pStyle w:val="ConsPlusNormal"/>
        <w:ind w:right="28" w:firstLine="567"/>
        <w:jc w:val="both"/>
        <w:rPr>
          <w:rFonts w:ascii="Times New Roman" w:hAnsi="Times New Roman" w:cs="Times New Roman"/>
          <w:b/>
          <w:sz w:val="20"/>
        </w:rPr>
      </w:pPr>
      <w:r w:rsidRPr="009806B8">
        <w:rPr>
          <w:rFonts w:ascii="Times New Roman" w:hAnsi="Times New Roman" w:cs="Times New Roman"/>
          <w:b/>
          <w:sz w:val="20"/>
          <w:u w:val="single"/>
        </w:rPr>
        <w:t>Уведомл</w:t>
      </w:r>
      <w:r w:rsidR="00B912B1" w:rsidRPr="009806B8">
        <w:rPr>
          <w:rFonts w:ascii="Times New Roman" w:hAnsi="Times New Roman" w:cs="Times New Roman"/>
          <w:b/>
          <w:sz w:val="20"/>
          <w:u w:val="single"/>
        </w:rPr>
        <w:t>яем</w:t>
      </w:r>
      <w:r w:rsidR="00B912B1" w:rsidRPr="009806B8">
        <w:rPr>
          <w:rFonts w:ascii="Times New Roman" w:hAnsi="Times New Roman" w:cs="Times New Roman"/>
          <w:b/>
          <w:sz w:val="20"/>
        </w:rPr>
        <w:t xml:space="preserve"> </w:t>
      </w:r>
      <w:r w:rsidR="00B912B1" w:rsidRPr="009806B8">
        <w:rPr>
          <w:rFonts w:ascii="Times New Roman" w:hAnsi="Times New Roman" w:cs="Times New Roman"/>
          <w:sz w:val="20"/>
        </w:rPr>
        <w:t>о том, что</w:t>
      </w:r>
      <w:r w:rsidR="00B912B1" w:rsidRPr="009806B8">
        <w:rPr>
          <w:rFonts w:ascii="Times New Roman" w:hAnsi="Times New Roman" w:cs="Times New Roman"/>
          <w:b/>
          <w:sz w:val="20"/>
        </w:rPr>
        <w:t xml:space="preserve"> </w:t>
      </w:r>
      <w:r w:rsidR="0003265B" w:rsidRPr="009806B8">
        <w:rPr>
          <w:rFonts w:ascii="Times New Roman" w:hAnsi="Times New Roman" w:cs="Times New Roman"/>
          <w:sz w:val="20"/>
        </w:rPr>
        <w:t>а</w:t>
      </w:r>
      <w:r w:rsidR="000C719E" w:rsidRPr="009806B8">
        <w:rPr>
          <w:rFonts w:ascii="Times New Roman" w:hAnsi="Times New Roman" w:cs="Times New Roman"/>
          <w:sz w:val="20"/>
        </w:rPr>
        <w:t>кционер</w:t>
      </w:r>
      <w:r w:rsidRPr="009806B8">
        <w:rPr>
          <w:rFonts w:ascii="Times New Roman" w:hAnsi="Times New Roman" w:cs="Times New Roman"/>
          <w:sz w:val="20"/>
        </w:rPr>
        <w:t xml:space="preserve">ы имеют право направить </w:t>
      </w:r>
      <w:r w:rsidR="000C719E" w:rsidRPr="009806B8">
        <w:rPr>
          <w:rFonts w:ascii="Times New Roman" w:hAnsi="Times New Roman" w:cs="Times New Roman"/>
          <w:sz w:val="20"/>
        </w:rPr>
        <w:t>регистратор</w:t>
      </w:r>
      <w:r w:rsidRPr="009806B8">
        <w:rPr>
          <w:rFonts w:ascii="Times New Roman" w:hAnsi="Times New Roman" w:cs="Times New Roman"/>
          <w:sz w:val="20"/>
        </w:rPr>
        <w:t>у</w:t>
      </w:r>
      <w:r w:rsidR="000C719E" w:rsidRPr="009806B8">
        <w:rPr>
          <w:rFonts w:ascii="Times New Roman" w:hAnsi="Times New Roman" w:cs="Times New Roman"/>
          <w:sz w:val="20"/>
        </w:rPr>
        <w:t xml:space="preserve"> </w:t>
      </w:r>
      <w:r w:rsidR="00DE4BB6" w:rsidRPr="009806B8">
        <w:rPr>
          <w:rFonts w:ascii="Times New Roman" w:hAnsi="Times New Roman" w:cs="Times New Roman"/>
          <w:sz w:val="20"/>
        </w:rPr>
        <w:t>–</w:t>
      </w:r>
      <w:r w:rsidR="000C719E" w:rsidRPr="009806B8">
        <w:rPr>
          <w:rFonts w:ascii="Times New Roman" w:hAnsi="Times New Roman" w:cs="Times New Roman"/>
          <w:sz w:val="20"/>
        </w:rPr>
        <w:t xml:space="preserve"> </w:t>
      </w:r>
      <w:r w:rsidR="000C719E" w:rsidRPr="009806B8">
        <w:rPr>
          <w:rFonts w:ascii="Times New Roman" w:hAnsi="Times New Roman" w:cs="Times New Roman"/>
          <w:b/>
          <w:sz w:val="20"/>
        </w:rPr>
        <w:t xml:space="preserve">АО РСР «Якутский </w:t>
      </w:r>
      <w:r w:rsidR="00D111B4" w:rsidRPr="009806B8">
        <w:rPr>
          <w:rFonts w:ascii="Times New Roman" w:hAnsi="Times New Roman" w:cs="Times New Roman"/>
          <w:b/>
          <w:sz w:val="20"/>
        </w:rPr>
        <w:t>Ф</w:t>
      </w:r>
      <w:r w:rsidR="000C719E" w:rsidRPr="009806B8">
        <w:rPr>
          <w:rFonts w:ascii="Times New Roman" w:hAnsi="Times New Roman" w:cs="Times New Roman"/>
          <w:b/>
          <w:sz w:val="20"/>
        </w:rPr>
        <w:t xml:space="preserve">ондовый </w:t>
      </w:r>
      <w:r w:rsidR="00D111B4" w:rsidRPr="009806B8">
        <w:rPr>
          <w:rFonts w:ascii="Times New Roman" w:hAnsi="Times New Roman" w:cs="Times New Roman"/>
          <w:b/>
          <w:sz w:val="20"/>
        </w:rPr>
        <w:t>Ц</w:t>
      </w:r>
      <w:r w:rsidR="000C719E" w:rsidRPr="009806B8">
        <w:rPr>
          <w:rFonts w:ascii="Times New Roman" w:hAnsi="Times New Roman" w:cs="Times New Roman"/>
          <w:b/>
          <w:sz w:val="20"/>
        </w:rPr>
        <w:t>ентр» (</w:t>
      </w:r>
      <w:r w:rsidR="000B6CDA" w:rsidRPr="009806B8">
        <w:rPr>
          <w:rFonts w:ascii="Times New Roman" w:hAnsi="Times New Roman" w:cs="Times New Roman"/>
          <w:b/>
          <w:sz w:val="20"/>
        </w:rPr>
        <w:t xml:space="preserve">677018, г. Якутск, пер. Глухой 2/1, тел. 8(4112)336842, </w:t>
      </w:r>
      <w:hyperlink r:id="rId8" w:history="1">
        <w:r w:rsidR="000B6CDA" w:rsidRPr="009806B8">
          <w:rPr>
            <w:rStyle w:val="af"/>
            <w:rFonts w:ascii="Times New Roman" w:hAnsi="Times New Roman"/>
            <w:b/>
            <w:color w:val="000000" w:themeColor="text1"/>
            <w:sz w:val="20"/>
            <w:lang w:val="en-US"/>
          </w:rPr>
          <w:t>www</w:t>
        </w:r>
        <w:r w:rsidR="000B6CDA" w:rsidRPr="009806B8">
          <w:rPr>
            <w:rStyle w:val="af"/>
            <w:rFonts w:ascii="Times New Roman" w:hAnsi="Times New Roman"/>
            <w:b/>
            <w:color w:val="000000" w:themeColor="text1"/>
            <w:sz w:val="20"/>
          </w:rPr>
          <w:t>.</w:t>
        </w:r>
        <w:r w:rsidR="000B6CDA" w:rsidRPr="009806B8">
          <w:rPr>
            <w:rStyle w:val="af"/>
            <w:rFonts w:ascii="Times New Roman" w:hAnsi="Times New Roman"/>
            <w:b/>
            <w:color w:val="000000" w:themeColor="text1"/>
            <w:sz w:val="20"/>
            <w:lang w:val="en-US"/>
          </w:rPr>
          <w:t>yfc</w:t>
        </w:r>
        <w:r w:rsidR="000B6CDA" w:rsidRPr="009806B8">
          <w:rPr>
            <w:rStyle w:val="af"/>
            <w:rFonts w:ascii="Times New Roman" w:hAnsi="Times New Roman"/>
            <w:b/>
            <w:color w:val="000000" w:themeColor="text1"/>
            <w:sz w:val="20"/>
          </w:rPr>
          <w:t>.</w:t>
        </w:r>
        <w:r w:rsidR="000B6CDA" w:rsidRPr="009806B8">
          <w:rPr>
            <w:rStyle w:val="af"/>
            <w:rFonts w:ascii="Times New Roman" w:hAnsi="Times New Roman"/>
            <w:b/>
            <w:color w:val="000000" w:themeColor="text1"/>
            <w:sz w:val="20"/>
            <w:lang w:val="en-US"/>
          </w:rPr>
          <w:t>ru</w:t>
        </w:r>
      </w:hyperlink>
      <w:r w:rsidR="000C719E" w:rsidRPr="009806B8">
        <w:rPr>
          <w:rFonts w:ascii="Times New Roman" w:hAnsi="Times New Roman" w:cs="Times New Roman"/>
          <w:b/>
          <w:sz w:val="20"/>
        </w:rPr>
        <w:t>)</w:t>
      </w:r>
      <w:r w:rsidR="000C719E" w:rsidRPr="009806B8">
        <w:rPr>
          <w:rFonts w:ascii="Times New Roman" w:hAnsi="Times New Roman" w:cs="Times New Roman"/>
          <w:sz w:val="20"/>
        </w:rPr>
        <w:t xml:space="preserve"> либо депозитарий (в случае учета прав на акции у номинального держателя) </w:t>
      </w:r>
      <w:r w:rsidRPr="009806B8">
        <w:rPr>
          <w:rFonts w:ascii="Times New Roman" w:hAnsi="Times New Roman" w:cs="Times New Roman"/>
          <w:b/>
          <w:sz w:val="20"/>
        </w:rPr>
        <w:t>актуальную информацию</w:t>
      </w:r>
      <w:r w:rsidR="0003265B" w:rsidRPr="009806B8">
        <w:rPr>
          <w:rFonts w:ascii="Times New Roman" w:hAnsi="Times New Roman" w:cs="Times New Roman"/>
          <w:sz w:val="20"/>
        </w:rPr>
        <w:t xml:space="preserve"> о</w:t>
      </w:r>
      <w:r w:rsidR="000B6CDA" w:rsidRPr="009806B8">
        <w:rPr>
          <w:rFonts w:ascii="Times New Roman" w:hAnsi="Times New Roman" w:cs="Times New Roman"/>
          <w:sz w:val="20"/>
        </w:rPr>
        <w:t xml:space="preserve"> </w:t>
      </w:r>
      <w:r w:rsidRPr="009806B8">
        <w:rPr>
          <w:rFonts w:ascii="Times New Roman" w:hAnsi="Times New Roman" w:cs="Times New Roman"/>
          <w:sz w:val="20"/>
        </w:rPr>
        <w:t>свое</w:t>
      </w:r>
      <w:r w:rsidR="0003265B" w:rsidRPr="009806B8">
        <w:rPr>
          <w:rFonts w:ascii="Times New Roman" w:hAnsi="Times New Roman" w:cs="Times New Roman"/>
          <w:sz w:val="20"/>
        </w:rPr>
        <w:t>м</w:t>
      </w:r>
      <w:r w:rsidRPr="009806B8">
        <w:rPr>
          <w:rFonts w:ascii="Times New Roman" w:hAnsi="Times New Roman" w:cs="Times New Roman"/>
          <w:sz w:val="20"/>
        </w:rPr>
        <w:t xml:space="preserve"> почтово</w:t>
      </w:r>
      <w:r w:rsidR="0003265B" w:rsidRPr="009806B8">
        <w:rPr>
          <w:rFonts w:ascii="Times New Roman" w:hAnsi="Times New Roman" w:cs="Times New Roman"/>
          <w:sz w:val="20"/>
        </w:rPr>
        <w:t>м</w:t>
      </w:r>
      <w:r w:rsidRPr="009806B8">
        <w:rPr>
          <w:rFonts w:ascii="Times New Roman" w:hAnsi="Times New Roman" w:cs="Times New Roman"/>
          <w:sz w:val="20"/>
        </w:rPr>
        <w:t xml:space="preserve"> адрес</w:t>
      </w:r>
      <w:r w:rsidR="0003265B" w:rsidRPr="009806B8">
        <w:rPr>
          <w:rFonts w:ascii="Times New Roman" w:hAnsi="Times New Roman" w:cs="Times New Roman"/>
          <w:sz w:val="20"/>
        </w:rPr>
        <w:t>е</w:t>
      </w:r>
      <w:r w:rsidRPr="009806B8">
        <w:rPr>
          <w:rFonts w:ascii="Times New Roman" w:hAnsi="Times New Roman" w:cs="Times New Roman"/>
          <w:sz w:val="20"/>
        </w:rPr>
        <w:t xml:space="preserve">, </w:t>
      </w:r>
      <w:r w:rsidR="000B6CDA" w:rsidRPr="009806B8">
        <w:rPr>
          <w:rFonts w:ascii="Times New Roman" w:hAnsi="Times New Roman" w:cs="Times New Roman"/>
          <w:sz w:val="20"/>
        </w:rPr>
        <w:t>банковских реквизит</w:t>
      </w:r>
      <w:r w:rsidR="0003265B" w:rsidRPr="009806B8">
        <w:rPr>
          <w:rFonts w:ascii="Times New Roman" w:hAnsi="Times New Roman" w:cs="Times New Roman"/>
          <w:sz w:val="20"/>
        </w:rPr>
        <w:t>ах</w:t>
      </w:r>
      <w:r w:rsidR="000B6CDA" w:rsidRPr="009806B8">
        <w:rPr>
          <w:rFonts w:ascii="Times New Roman" w:hAnsi="Times New Roman" w:cs="Times New Roman"/>
          <w:sz w:val="20"/>
        </w:rPr>
        <w:t>, паспортных и иных данных</w:t>
      </w:r>
      <w:r w:rsidR="000C719E" w:rsidRPr="009806B8">
        <w:rPr>
          <w:rFonts w:ascii="Times New Roman" w:hAnsi="Times New Roman" w:cs="Times New Roman"/>
          <w:sz w:val="20"/>
        </w:rPr>
        <w:t>.</w:t>
      </w:r>
      <w:r w:rsidR="0003554F" w:rsidRPr="009806B8">
        <w:rPr>
          <w:rFonts w:ascii="Times New Roman" w:hAnsi="Times New Roman" w:cs="Times New Roman"/>
          <w:sz w:val="20"/>
        </w:rPr>
        <w:t xml:space="preserve"> </w:t>
      </w:r>
    </w:p>
    <w:p w:rsidR="0003554F" w:rsidRPr="009806B8" w:rsidRDefault="0003554F" w:rsidP="0003554F">
      <w:pPr>
        <w:ind w:right="28" w:firstLine="567"/>
        <w:jc w:val="both"/>
        <w:rPr>
          <w:sz w:val="20"/>
          <w:szCs w:val="20"/>
        </w:rPr>
      </w:pPr>
      <w:r w:rsidRPr="009806B8">
        <w:rPr>
          <w:b/>
          <w:bCs/>
          <w:sz w:val="20"/>
          <w:szCs w:val="20"/>
        </w:rPr>
        <w:t xml:space="preserve">Почтовый адрес, по которому </w:t>
      </w:r>
      <w:r w:rsidR="0003265B" w:rsidRPr="009806B8">
        <w:rPr>
          <w:b/>
          <w:bCs/>
          <w:sz w:val="20"/>
          <w:szCs w:val="20"/>
        </w:rPr>
        <w:t>направляются</w:t>
      </w:r>
      <w:r w:rsidRPr="009806B8">
        <w:rPr>
          <w:b/>
          <w:bCs/>
          <w:sz w:val="20"/>
          <w:szCs w:val="20"/>
        </w:rPr>
        <w:t xml:space="preserve"> заполненные бюллетени до 2</w:t>
      </w:r>
      <w:r w:rsidR="00404A15">
        <w:rPr>
          <w:b/>
          <w:bCs/>
          <w:sz w:val="20"/>
          <w:szCs w:val="20"/>
        </w:rPr>
        <w:t>6</w:t>
      </w:r>
      <w:r w:rsidR="00BA479D">
        <w:rPr>
          <w:b/>
          <w:bCs/>
          <w:sz w:val="20"/>
          <w:szCs w:val="20"/>
        </w:rPr>
        <w:t xml:space="preserve"> июня</w:t>
      </w:r>
      <w:bookmarkStart w:id="0" w:name="_GoBack"/>
      <w:bookmarkEnd w:id="0"/>
      <w:r w:rsidR="00BA479D" w:rsidRPr="009806B8">
        <w:rPr>
          <w:b/>
          <w:bCs/>
          <w:sz w:val="20"/>
          <w:szCs w:val="20"/>
        </w:rPr>
        <w:t xml:space="preserve"> </w:t>
      </w:r>
      <w:r w:rsidRPr="009806B8">
        <w:rPr>
          <w:b/>
          <w:bCs/>
          <w:sz w:val="20"/>
          <w:szCs w:val="20"/>
        </w:rPr>
        <w:t>202</w:t>
      </w:r>
      <w:r w:rsidR="00C077F1" w:rsidRPr="009806B8">
        <w:rPr>
          <w:b/>
          <w:bCs/>
          <w:sz w:val="20"/>
          <w:szCs w:val="20"/>
        </w:rPr>
        <w:t>6</w:t>
      </w:r>
      <w:r w:rsidRPr="009806B8">
        <w:rPr>
          <w:b/>
          <w:bCs/>
          <w:sz w:val="20"/>
          <w:szCs w:val="20"/>
        </w:rPr>
        <w:t xml:space="preserve"> г.: </w:t>
      </w:r>
      <w:r w:rsidRPr="009806B8">
        <w:rPr>
          <w:sz w:val="20"/>
          <w:szCs w:val="20"/>
        </w:rPr>
        <w:t xml:space="preserve">Республика Саха (Якутия), </w:t>
      </w:r>
      <w:smartTag w:uri="urn:schemas-microsoft-com:office:smarttags" w:element="metricconverter">
        <w:smartTagPr>
          <w:attr w:name="ProductID" w:val="677980, г"/>
        </w:smartTagPr>
        <w:r w:rsidRPr="009806B8">
          <w:rPr>
            <w:sz w:val="20"/>
            <w:szCs w:val="20"/>
          </w:rPr>
          <w:t>677980, г</w:t>
        </w:r>
      </w:smartTag>
      <w:r w:rsidRPr="009806B8">
        <w:rPr>
          <w:sz w:val="20"/>
          <w:szCs w:val="20"/>
        </w:rPr>
        <w:t>. Якутск, ул. Дзержинского, д. 2, каб. 202.</w:t>
      </w:r>
    </w:p>
    <w:p w:rsidR="008F59D8" w:rsidRPr="009806B8" w:rsidRDefault="008F59D8" w:rsidP="007B5AE4">
      <w:pPr>
        <w:pStyle w:val="af1"/>
        <w:spacing w:before="0" w:beforeAutospacing="0" w:after="0" w:afterAutospacing="0"/>
        <w:jc w:val="both"/>
        <w:rPr>
          <w:b/>
          <w:sz w:val="20"/>
          <w:szCs w:val="20"/>
          <w:vertAlign w:val="superscript"/>
        </w:rPr>
      </w:pPr>
    </w:p>
    <w:p w:rsidR="007B5AE4" w:rsidRPr="00215FD2" w:rsidRDefault="007B5AE4" w:rsidP="007B5AE4">
      <w:pPr>
        <w:pStyle w:val="af1"/>
        <w:spacing w:before="0" w:beforeAutospacing="0" w:after="0" w:afterAutospacing="0"/>
        <w:jc w:val="both"/>
        <w:rPr>
          <w:i/>
          <w:sz w:val="20"/>
          <w:szCs w:val="20"/>
        </w:rPr>
      </w:pPr>
      <w:r w:rsidRPr="00215FD2">
        <w:rPr>
          <w:b/>
          <w:sz w:val="20"/>
          <w:szCs w:val="20"/>
          <w:vertAlign w:val="superscript"/>
        </w:rPr>
        <w:t>1</w:t>
      </w:r>
      <w:r w:rsidRPr="00215FD2">
        <w:rPr>
          <w:i/>
          <w:sz w:val="20"/>
          <w:szCs w:val="20"/>
        </w:rPr>
        <w:t>Ознакомиться с информацией (материалами), предоставляемыми акционерам при подготовке к проведению годового заседания общего собрания акционеров, можно на сайте общества</w:t>
      </w:r>
      <w:r w:rsidR="008F59D8" w:rsidRPr="00215FD2">
        <w:rPr>
          <w:i/>
          <w:sz w:val="20"/>
          <w:szCs w:val="20"/>
        </w:rPr>
        <w:t xml:space="preserve"> https://lorp.ru/</w:t>
      </w:r>
      <w:r w:rsidR="00DF7BDF" w:rsidRPr="00215FD2">
        <w:rPr>
          <w:i/>
          <w:sz w:val="20"/>
          <w:szCs w:val="20"/>
        </w:rPr>
        <w:t>,</w:t>
      </w:r>
      <w:r w:rsidRPr="00215FD2">
        <w:rPr>
          <w:i/>
          <w:sz w:val="20"/>
          <w:szCs w:val="20"/>
        </w:rPr>
        <w:t xml:space="preserve"> по месту нахождения исполнительного органа и в подразделениях общества с 0</w:t>
      </w:r>
      <w:r w:rsidR="00404A15" w:rsidRPr="00215FD2">
        <w:rPr>
          <w:i/>
          <w:sz w:val="20"/>
          <w:szCs w:val="20"/>
        </w:rPr>
        <w:t>8</w:t>
      </w:r>
      <w:r w:rsidRPr="00215FD2">
        <w:rPr>
          <w:i/>
          <w:sz w:val="20"/>
          <w:szCs w:val="20"/>
        </w:rPr>
        <w:t>.06.202</w:t>
      </w:r>
      <w:r w:rsidR="00C077F1" w:rsidRPr="00215FD2">
        <w:rPr>
          <w:i/>
          <w:sz w:val="20"/>
          <w:szCs w:val="20"/>
        </w:rPr>
        <w:t>6</w:t>
      </w:r>
      <w:r w:rsidRPr="00215FD2">
        <w:rPr>
          <w:i/>
          <w:sz w:val="20"/>
          <w:szCs w:val="20"/>
        </w:rPr>
        <w:t xml:space="preserve"> в приемные дни с 09:00 по 16:30. </w:t>
      </w:r>
    </w:p>
    <w:p w:rsidR="00F147EB" w:rsidRPr="00215FD2" w:rsidRDefault="007B5AE4" w:rsidP="008F59D8">
      <w:pPr>
        <w:jc w:val="both"/>
        <w:rPr>
          <w:b/>
          <w:i/>
          <w:sz w:val="20"/>
          <w:szCs w:val="20"/>
        </w:rPr>
      </w:pPr>
      <w:r w:rsidRPr="00215FD2">
        <w:rPr>
          <w:i/>
          <w:sz w:val="20"/>
          <w:szCs w:val="20"/>
        </w:rPr>
        <w:t xml:space="preserve">В соответствии с </w:t>
      </w:r>
      <w:hyperlink r:id="rId9" w:history="1">
        <w:r w:rsidRPr="00215FD2">
          <w:rPr>
            <w:i/>
            <w:sz w:val="20"/>
            <w:szCs w:val="20"/>
          </w:rPr>
          <w:t>п.3 ст.52</w:t>
        </w:r>
      </w:hyperlink>
      <w:r w:rsidRPr="00215FD2">
        <w:rPr>
          <w:i/>
          <w:sz w:val="20"/>
          <w:szCs w:val="20"/>
        </w:rPr>
        <w:t xml:space="preserve"> ФЗ "Об акционерных обществах" плата, взимаемая обществом за предоставление копий документов, содержащих информацию (копий материалов), подлежащую (подлежащих) предоставлению лицам, имеющим право на участие в общем собрании, при подготовке к проведению общего собрания, не может превышать затраты на их изготовление.</w:t>
      </w:r>
    </w:p>
    <w:sectPr w:rsidR="00F147EB" w:rsidRPr="00215FD2" w:rsidSect="00F55E13">
      <w:footnotePr>
        <w:numRestart w:val="eachSect"/>
      </w:footnotePr>
      <w:pgSz w:w="11906" w:h="16838"/>
      <w:pgMar w:top="426" w:right="282" w:bottom="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0D" w:rsidRDefault="00834C0D" w:rsidP="00DB01FA">
      <w:r>
        <w:separator/>
      </w:r>
    </w:p>
  </w:endnote>
  <w:endnote w:type="continuationSeparator" w:id="0">
    <w:p w:rsidR="00834C0D" w:rsidRDefault="00834C0D" w:rsidP="00DB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1" w:usb1="5000217F" w:usb2="00000021" w:usb3="00000000" w:csb0="2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0D" w:rsidRDefault="00834C0D" w:rsidP="00DB01FA">
      <w:r>
        <w:separator/>
      </w:r>
    </w:p>
  </w:footnote>
  <w:footnote w:type="continuationSeparator" w:id="0">
    <w:p w:rsidR="00834C0D" w:rsidRDefault="00834C0D" w:rsidP="00DB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6834"/>
    <w:multiLevelType w:val="hybridMultilevel"/>
    <w:tmpl w:val="572CCF9E"/>
    <w:lvl w:ilvl="0" w:tplc="9B9420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1E705A"/>
    <w:multiLevelType w:val="singleLevel"/>
    <w:tmpl w:val="DC380AA8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</w:abstractNum>
  <w:abstractNum w:abstractNumId="2" w15:restartNumberingAfterBreak="0">
    <w:nsid w:val="605200BB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00BC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E"/>
    <w:rsid w:val="000042CC"/>
    <w:rsid w:val="00014662"/>
    <w:rsid w:val="000255C3"/>
    <w:rsid w:val="00027C40"/>
    <w:rsid w:val="000306A1"/>
    <w:rsid w:val="0003265B"/>
    <w:rsid w:val="00033BF9"/>
    <w:rsid w:val="0003554F"/>
    <w:rsid w:val="00053498"/>
    <w:rsid w:val="000539D5"/>
    <w:rsid w:val="00057FF5"/>
    <w:rsid w:val="00060B94"/>
    <w:rsid w:val="0006113D"/>
    <w:rsid w:val="000647CD"/>
    <w:rsid w:val="00075538"/>
    <w:rsid w:val="00081E1B"/>
    <w:rsid w:val="00085376"/>
    <w:rsid w:val="00091603"/>
    <w:rsid w:val="000923B8"/>
    <w:rsid w:val="00094A4D"/>
    <w:rsid w:val="000A515B"/>
    <w:rsid w:val="000A516A"/>
    <w:rsid w:val="000A6158"/>
    <w:rsid w:val="000A7E40"/>
    <w:rsid w:val="000B099E"/>
    <w:rsid w:val="000B122D"/>
    <w:rsid w:val="000B147A"/>
    <w:rsid w:val="000B523A"/>
    <w:rsid w:val="000B6CDA"/>
    <w:rsid w:val="000C1F07"/>
    <w:rsid w:val="000C3EED"/>
    <w:rsid w:val="000C719E"/>
    <w:rsid w:val="000D083B"/>
    <w:rsid w:val="000D5FDD"/>
    <w:rsid w:val="000E0807"/>
    <w:rsid w:val="000E1EF3"/>
    <w:rsid w:val="000E6A26"/>
    <w:rsid w:val="000F499F"/>
    <w:rsid w:val="000F4FB4"/>
    <w:rsid w:val="000F60C5"/>
    <w:rsid w:val="000F62D8"/>
    <w:rsid w:val="0011083B"/>
    <w:rsid w:val="00112FF3"/>
    <w:rsid w:val="00113686"/>
    <w:rsid w:val="00116A93"/>
    <w:rsid w:val="00117E21"/>
    <w:rsid w:val="001207F1"/>
    <w:rsid w:val="00121C16"/>
    <w:rsid w:val="00125D86"/>
    <w:rsid w:val="00141147"/>
    <w:rsid w:val="00141B72"/>
    <w:rsid w:val="001440C7"/>
    <w:rsid w:val="00146E34"/>
    <w:rsid w:val="0015041B"/>
    <w:rsid w:val="00153BB9"/>
    <w:rsid w:val="001568C5"/>
    <w:rsid w:val="00156C1E"/>
    <w:rsid w:val="00157540"/>
    <w:rsid w:val="0016234A"/>
    <w:rsid w:val="001658B1"/>
    <w:rsid w:val="001719F5"/>
    <w:rsid w:val="001727D9"/>
    <w:rsid w:val="00174DEB"/>
    <w:rsid w:val="00175AAB"/>
    <w:rsid w:val="00180429"/>
    <w:rsid w:val="00180D78"/>
    <w:rsid w:val="00181A4F"/>
    <w:rsid w:val="00181D7F"/>
    <w:rsid w:val="00185E0A"/>
    <w:rsid w:val="001877AA"/>
    <w:rsid w:val="001878DA"/>
    <w:rsid w:val="00192834"/>
    <w:rsid w:val="001A2DC6"/>
    <w:rsid w:val="001A6B6D"/>
    <w:rsid w:val="001A7892"/>
    <w:rsid w:val="001B03A5"/>
    <w:rsid w:val="001B245A"/>
    <w:rsid w:val="001B5D72"/>
    <w:rsid w:val="001B645B"/>
    <w:rsid w:val="001C0B4D"/>
    <w:rsid w:val="001C2332"/>
    <w:rsid w:val="001C3E8F"/>
    <w:rsid w:val="001D6B5B"/>
    <w:rsid w:val="001E1157"/>
    <w:rsid w:val="001E3497"/>
    <w:rsid w:val="001F0690"/>
    <w:rsid w:val="00201356"/>
    <w:rsid w:val="00211025"/>
    <w:rsid w:val="0021110F"/>
    <w:rsid w:val="002124D5"/>
    <w:rsid w:val="00213D1D"/>
    <w:rsid w:val="0021419F"/>
    <w:rsid w:val="00214742"/>
    <w:rsid w:val="00215FD2"/>
    <w:rsid w:val="0022001D"/>
    <w:rsid w:val="0022292C"/>
    <w:rsid w:val="00225AF9"/>
    <w:rsid w:val="00226F2E"/>
    <w:rsid w:val="0023695B"/>
    <w:rsid w:val="00236E54"/>
    <w:rsid w:val="002378ED"/>
    <w:rsid w:val="002409F6"/>
    <w:rsid w:val="00241AB4"/>
    <w:rsid w:val="00241B4C"/>
    <w:rsid w:val="002426F6"/>
    <w:rsid w:val="002428B7"/>
    <w:rsid w:val="0024336F"/>
    <w:rsid w:val="00245CA9"/>
    <w:rsid w:val="0024737A"/>
    <w:rsid w:val="00256CC8"/>
    <w:rsid w:val="002655B4"/>
    <w:rsid w:val="00271E87"/>
    <w:rsid w:val="00275567"/>
    <w:rsid w:val="0028206B"/>
    <w:rsid w:val="00282BDD"/>
    <w:rsid w:val="00283003"/>
    <w:rsid w:val="00283084"/>
    <w:rsid w:val="00285703"/>
    <w:rsid w:val="00293022"/>
    <w:rsid w:val="0029499F"/>
    <w:rsid w:val="00294DE9"/>
    <w:rsid w:val="00295E0F"/>
    <w:rsid w:val="00296868"/>
    <w:rsid w:val="00297FA6"/>
    <w:rsid w:val="002A2690"/>
    <w:rsid w:val="002A2FC9"/>
    <w:rsid w:val="002A3593"/>
    <w:rsid w:val="002A3B16"/>
    <w:rsid w:val="002A51A3"/>
    <w:rsid w:val="002B72F0"/>
    <w:rsid w:val="002C0CDF"/>
    <w:rsid w:val="002C4C94"/>
    <w:rsid w:val="002D0622"/>
    <w:rsid w:val="002D3034"/>
    <w:rsid w:val="002E369C"/>
    <w:rsid w:val="002E4D74"/>
    <w:rsid w:val="002F0613"/>
    <w:rsid w:val="002F0839"/>
    <w:rsid w:val="002F3BAC"/>
    <w:rsid w:val="002F4EF1"/>
    <w:rsid w:val="00301B7B"/>
    <w:rsid w:val="00304F19"/>
    <w:rsid w:val="00306201"/>
    <w:rsid w:val="00313AF7"/>
    <w:rsid w:val="0031744F"/>
    <w:rsid w:val="00321800"/>
    <w:rsid w:val="00325525"/>
    <w:rsid w:val="003269D7"/>
    <w:rsid w:val="00330C89"/>
    <w:rsid w:val="00336989"/>
    <w:rsid w:val="00340196"/>
    <w:rsid w:val="00340EAA"/>
    <w:rsid w:val="0034353A"/>
    <w:rsid w:val="0034783E"/>
    <w:rsid w:val="00353FAF"/>
    <w:rsid w:val="003541A3"/>
    <w:rsid w:val="003568D0"/>
    <w:rsid w:val="00357343"/>
    <w:rsid w:val="0036347F"/>
    <w:rsid w:val="00370DA0"/>
    <w:rsid w:val="0037244C"/>
    <w:rsid w:val="00373D21"/>
    <w:rsid w:val="00374124"/>
    <w:rsid w:val="0038789A"/>
    <w:rsid w:val="0039285F"/>
    <w:rsid w:val="00394304"/>
    <w:rsid w:val="00397EAD"/>
    <w:rsid w:val="003A1427"/>
    <w:rsid w:val="003A1ED7"/>
    <w:rsid w:val="003A310D"/>
    <w:rsid w:val="003A343E"/>
    <w:rsid w:val="003A3D33"/>
    <w:rsid w:val="003B4613"/>
    <w:rsid w:val="003B5136"/>
    <w:rsid w:val="003B623B"/>
    <w:rsid w:val="003B7689"/>
    <w:rsid w:val="003D4511"/>
    <w:rsid w:val="003D4DD2"/>
    <w:rsid w:val="003D50E6"/>
    <w:rsid w:val="003D522D"/>
    <w:rsid w:val="003E14EE"/>
    <w:rsid w:val="003F1468"/>
    <w:rsid w:val="003F33F3"/>
    <w:rsid w:val="00400614"/>
    <w:rsid w:val="0040346F"/>
    <w:rsid w:val="00404A15"/>
    <w:rsid w:val="004067CE"/>
    <w:rsid w:val="00407E7B"/>
    <w:rsid w:val="00410A02"/>
    <w:rsid w:val="00413A38"/>
    <w:rsid w:val="00415D6F"/>
    <w:rsid w:val="00422D8E"/>
    <w:rsid w:val="00423AB1"/>
    <w:rsid w:val="004301D0"/>
    <w:rsid w:val="00430299"/>
    <w:rsid w:val="00431827"/>
    <w:rsid w:val="00432422"/>
    <w:rsid w:val="00435A90"/>
    <w:rsid w:val="004374B9"/>
    <w:rsid w:val="00453495"/>
    <w:rsid w:val="0045568C"/>
    <w:rsid w:val="00456783"/>
    <w:rsid w:val="004577AC"/>
    <w:rsid w:val="004577D3"/>
    <w:rsid w:val="00460248"/>
    <w:rsid w:val="00464CD0"/>
    <w:rsid w:val="00466E82"/>
    <w:rsid w:val="00471EF5"/>
    <w:rsid w:val="00472FD2"/>
    <w:rsid w:val="004746B7"/>
    <w:rsid w:val="00476B1B"/>
    <w:rsid w:val="004809A9"/>
    <w:rsid w:val="00483A70"/>
    <w:rsid w:val="004A04B3"/>
    <w:rsid w:val="004A25EA"/>
    <w:rsid w:val="004B22F8"/>
    <w:rsid w:val="004C015C"/>
    <w:rsid w:val="004C0F2C"/>
    <w:rsid w:val="004C6119"/>
    <w:rsid w:val="004D25B7"/>
    <w:rsid w:val="004D4BF1"/>
    <w:rsid w:val="004D6FF3"/>
    <w:rsid w:val="004E15E4"/>
    <w:rsid w:val="004E2531"/>
    <w:rsid w:val="004E5B16"/>
    <w:rsid w:val="004E7225"/>
    <w:rsid w:val="004F2F2E"/>
    <w:rsid w:val="004F6CCA"/>
    <w:rsid w:val="005014B8"/>
    <w:rsid w:val="00502293"/>
    <w:rsid w:val="00503FD0"/>
    <w:rsid w:val="00506E2D"/>
    <w:rsid w:val="00513951"/>
    <w:rsid w:val="005202FE"/>
    <w:rsid w:val="005205D5"/>
    <w:rsid w:val="00526AA9"/>
    <w:rsid w:val="005316CB"/>
    <w:rsid w:val="00540A08"/>
    <w:rsid w:val="00550E72"/>
    <w:rsid w:val="00551CB4"/>
    <w:rsid w:val="00551DA1"/>
    <w:rsid w:val="0055404A"/>
    <w:rsid w:val="00554DDE"/>
    <w:rsid w:val="00562AFA"/>
    <w:rsid w:val="00566DC3"/>
    <w:rsid w:val="005673B3"/>
    <w:rsid w:val="005707CB"/>
    <w:rsid w:val="00572895"/>
    <w:rsid w:val="00572EC4"/>
    <w:rsid w:val="00576BA0"/>
    <w:rsid w:val="00577366"/>
    <w:rsid w:val="00577C47"/>
    <w:rsid w:val="00580E06"/>
    <w:rsid w:val="005813C3"/>
    <w:rsid w:val="00585A3A"/>
    <w:rsid w:val="00587140"/>
    <w:rsid w:val="00587275"/>
    <w:rsid w:val="00591F92"/>
    <w:rsid w:val="0059502D"/>
    <w:rsid w:val="005A17BA"/>
    <w:rsid w:val="005B1570"/>
    <w:rsid w:val="005B4C60"/>
    <w:rsid w:val="005C1835"/>
    <w:rsid w:val="005C2919"/>
    <w:rsid w:val="005C3BCC"/>
    <w:rsid w:val="005D028D"/>
    <w:rsid w:val="005D1051"/>
    <w:rsid w:val="005D51E3"/>
    <w:rsid w:val="005E0306"/>
    <w:rsid w:val="005E6AA4"/>
    <w:rsid w:val="005F05DB"/>
    <w:rsid w:val="005F05EB"/>
    <w:rsid w:val="00602843"/>
    <w:rsid w:val="00606182"/>
    <w:rsid w:val="00606BA1"/>
    <w:rsid w:val="00607F6C"/>
    <w:rsid w:val="00615051"/>
    <w:rsid w:val="00627117"/>
    <w:rsid w:val="00627661"/>
    <w:rsid w:val="00627C85"/>
    <w:rsid w:val="00630B54"/>
    <w:rsid w:val="00632CAF"/>
    <w:rsid w:val="00635271"/>
    <w:rsid w:val="00640039"/>
    <w:rsid w:val="00642DF9"/>
    <w:rsid w:val="00652A2E"/>
    <w:rsid w:val="006555D7"/>
    <w:rsid w:val="00655CB1"/>
    <w:rsid w:val="006716A5"/>
    <w:rsid w:val="006719AE"/>
    <w:rsid w:val="0067291F"/>
    <w:rsid w:val="006775C4"/>
    <w:rsid w:val="00677C11"/>
    <w:rsid w:val="00680E15"/>
    <w:rsid w:val="00683706"/>
    <w:rsid w:val="006A45AA"/>
    <w:rsid w:val="006A57C2"/>
    <w:rsid w:val="006A7035"/>
    <w:rsid w:val="006B13A8"/>
    <w:rsid w:val="006B63B6"/>
    <w:rsid w:val="006C040D"/>
    <w:rsid w:val="006C3BBA"/>
    <w:rsid w:val="006C5C9E"/>
    <w:rsid w:val="006C7B6F"/>
    <w:rsid w:val="006D0013"/>
    <w:rsid w:val="006D324A"/>
    <w:rsid w:val="006E1537"/>
    <w:rsid w:val="006E1549"/>
    <w:rsid w:val="006E318B"/>
    <w:rsid w:val="006E3D0F"/>
    <w:rsid w:val="006E6653"/>
    <w:rsid w:val="006E670A"/>
    <w:rsid w:val="006F06C5"/>
    <w:rsid w:val="006F2B69"/>
    <w:rsid w:val="006F3D89"/>
    <w:rsid w:val="006F61F8"/>
    <w:rsid w:val="00702854"/>
    <w:rsid w:val="00705F7D"/>
    <w:rsid w:val="007124BD"/>
    <w:rsid w:val="007149AE"/>
    <w:rsid w:val="00732C78"/>
    <w:rsid w:val="00734661"/>
    <w:rsid w:val="00735920"/>
    <w:rsid w:val="007371C6"/>
    <w:rsid w:val="0074640C"/>
    <w:rsid w:val="0075026D"/>
    <w:rsid w:val="00753893"/>
    <w:rsid w:val="00754823"/>
    <w:rsid w:val="0075581A"/>
    <w:rsid w:val="00760E15"/>
    <w:rsid w:val="00761E50"/>
    <w:rsid w:val="007645F2"/>
    <w:rsid w:val="007700BE"/>
    <w:rsid w:val="00772188"/>
    <w:rsid w:val="007726C8"/>
    <w:rsid w:val="007776DC"/>
    <w:rsid w:val="007814B1"/>
    <w:rsid w:val="00782FA4"/>
    <w:rsid w:val="007839A7"/>
    <w:rsid w:val="007866C2"/>
    <w:rsid w:val="007877C9"/>
    <w:rsid w:val="007A484A"/>
    <w:rsid w:val="007A50DF"/>
    <w:rsid w:val="007B1324"/>
    <w:rsid w:val="007B5AE4"/>
    <w:rsid w:val="007D55E1"/>
    <w:rsid w:val="007D758E"/>
    <w:rsid w:val="007E64E9"/>
    <w:rsid w:val="007E65F0"/>
    <w:rsid w:val="007E671A"/>
    <w:rsid w:val="007F3E3C"/>
    <w:rsid w:val="007F7B0F"/>
    <w:rsid w:val="00800308"/>
    <w:rsid w:val="008019F1"/>
    <w:rsid w:val="00805857"/>
    <w:rsid w:val="00806565"/>
    <w:rsid w:val="00814E67"/>
    <w:rsid w:val="00817622"/>
    <w:rsid w:val="00820B18"/>
    <w:rsid w:val="0082130A"/>
    <w:rsid w:val="00827F83"/>
    <w:rsid w:val="008324FC"/>
    <w:rsid w:val="00832D62"/>
    <w:rsid w:val="008337D8"/>
    <w:rsid w:val="00834C0D"/>
    <w:rsid w:val="00836365"/>
    <w:rsid w:val="00836CEF"/>
    <w:rsid w:val="00837AB9"/>
    <w:rsid w:val="008410CF"/>
    <w:rsid w:val="008418DC"/>
    <w:rsid w:val="00843359"/>
    <w:rsid w:val="008465C1"/>
    <w:rsid w:val="00851938"/>
    <w:rsid w:val="0085289B"/>
    <w:rsid w:val="008532BA"/>
    <w:rsid w:val="0085420F"/>
    <w:rsid w:val="00855F3A"/>
    <w:rsid w:val="00857086"/>
    <w:rsid w:val="00860561"/>
    <w:rsid w:val="00862DE3"/>
    <w:rsid w:val="008707C0"/>
    <w:rsid w:val="00872F66"/>
    <w:rsid w:val="00874A69"/>
    <w:rsid w:val="008750CF"/>
    <w:rsid w:val="00875B0E"/>
    <w:rsid w:val="00875F2B"/>
    <w:rsid w:val="008805BB"/>
    <w:rsid w:val="00880741"/>
    <w:rsid w:val="00880DF7"/>
    <w:rsid w:val="0088629E"/>
    <w:rsid w:val="00897E1D"/>
    <w:rsid w:val="008A42CB"/>
    <w:rsid w:val="008A467D"/>
    <w:rsid w:val="008A49E5"/>
    <w:rsid w:val="008A50B2"/>
    <w:rsid w:val="008A660E"/>
    <w:rsid w:val="008C03AD"/>
    <w:rsid w:val="008C3749"/>
    <w:rsid w:val="008C3BA5"/>
    <w:rsid w:val="008C5163"/>
    <w:rsid w:val="008C5985"/>
    <w:rsid w:val="008D2ED6"/>
    <w:rsid w:val="008D3B96"/>
    <w:rsid w:val="008D6A92"/>
    <w:rsid w:val="008E35B9"/>
    <w:rsid w:val="008E42C9"/>
    <w:rsid w:val="008E78BE"/>
    <w:rsid w:val="008F59D8"/>
    <w:rsid w:val="008F7A44"/>
    <w:rsid w:val="009161B6"/>
    <w:rsid w:val="0091639A"/>
    <w:rsid w:val="009169BC"/>
    <w:rsid w:val="009223EE"/>
    <w:rsid w:val="00932BC8"/>
    <w:rsid w:val="009341E9"/>
    <w:rsid w:val="00934AB8"/>
    <w:rsid w:val="00941A7E"/>
    <w:rsid w:val="00944712"/>
    <w:rsid w:val="00963D9C"/>
    <w:rsid w:val="0096406C"/>
    <w:rsid w:val="00965BCC"/>
    <w:rsid w:val="00966485"/>
    <w:rsid w:val="00970B56"/>
    <w:rsid w:val="009724B3"/>
    <w:rsid w:val="009806B8"/>
    <w:rsid w:val="00980BC0"/>
    <w:rsid w:val="00980D1E"/>
    <w:rsid w:val="00983D27"/>
    <w:rsid w:val="00985E1F"/>
    <w:rsid w:val="00987286"/>
    <w:rsid w:val="00987B20"/>
    <w:rsid w:val="00994C38"/>
    <w:rsid w:val="009A3F47"/>
    <w:rsid w:val="009B13D5"/>
    <w:rsid w:val="009B4660"/>
    <w:rsid w:val="009B7DB2"/>
    <w:rsid w:val="009C2B75"/>
    <w:rsid w:val="009C406C"/>
    <w:rsid w:val="009C4DD2"/>
    <w:rsid w:val="009C5376"/>
    <w:rsid w:val="009D552F"/>
    <w:rsid w:val="009D775A"/>
    <w:rsid w:val="009E3FF8"/>
    <w:rsid w:val="009F692B"/>
    <w:rsid w:val="00A01BE6"/>
    <w:rsid w:val="00A022FB"/>
    <w:rsid w:val="00A03C91"/>
    <w:rsid w:val="00A050F2"/>
    <w:rsid w:val="00A15B34"/>
    <w:rsid w:val="00A2073A"/>
    <w:rsid w:val="00A21952"/>
    <w:rsid w:val="00A31F75"/>
    <w:rsid w:val="00A35157"/>
    <w:rsid w:val="00A3653B"/>
    <w:rsid w:val="00A37BBA"/>
    <w:rsid w:val="00A43BC2"/>
    <w:rsid w:val="00A45145"/>
    <w:rsid w:val="00A45E9B"/>
    <w:rsid w:val="00A50FB2"/>
    <w:rsid w:val="00A51080"/>
    <w:rsid w:val="00A565B2"/>
    <w:rsid w:val="00A64109"/>
    <w:rsid w:val="00A65366"/>
    <w:rsid w:val="00A66BD4"/>
    <w:rsid w:val="00A91B5A"/>
    <w:rsid w:val="00A91CD4"/>
    <w:rsid w:val="00A91FE9"/>
    <w:rsid w:val="00A938B1"/>
    <w:rsid w:val="00A9393F"/>
    <w:rsid w:val="00A95897"/>
    <w:rsid w:val="00AA0C40"/>
    <w:rsid w:val="00AA339F"/>
    <w:rsid w:val="00AA37F4"/>
    <w:rsid w:val="00AA5081"/>
    <w:rsid w:val="00AA52B2"/>
    <w:rsid w:val="00AA5FD8"/>
    <w:rsid w:val="00AA6666"/>
    <w:rsid w:val="00AA6E74"/>
    <w:rsid w:val="00AA6ECF"/>
    <w:rsid w:val="00AA7CEE"/>
    <w:rsid w:val="00AB7FE4"/>
    <w:rsid w:val="00AC0D48"/>
    <w:rsid w:val="00AC34A1"/>
    <w:rsid w:val="00AC4A70"/>
    <w:rsid w:val="00AC59DD"/>
    <w:rsid w:val="00AC7174"/>
    <w:rsid w:val="00AE353A"/>
    <w:rsid w:val="00AF189E"/>
    <w:rsid w:val="00AF1BDE"/>
    <w:rsid w:val="00AF2AE3"/>
    <w:rsid w:val="00AF2CF9"/>
    <w:rsid w:val="00AF413E"/>
    <w:rsid w:val="00AF4284"/>
    <w:rsid w:val="00AF5B23"/>
    <w:rsid w:val="00AF6656"/>
    <w:rsid w:val="00AF70BD"/>
    <w:rsid w:val="00AF7D15"/>
    <w:rsid w:val="00B003BD"/>
    <w:rsid w:val="00B03A49"/>
    <w:rsid w:val="00B07A4E"/>
    <w:rsid w:val="00B124D4"/>
    <w:rsid w:val="00B13EDE"/>
    <w:rsid w:val="00B154FB"/>
    <w:rsid w:val="00B17226"/>
    <w:rsid w:val="00B34AAA"/>
    <w:rsid w:val="00B3794E"/>
    <w:rsid w:val="00B41BCE"/>
    <w:rsid w:val="00B474E3"/>
    <w:rsid w:val="00B66FE2"/>
    <w:rsid w:val="00B75813"/>
    <w:rsid w:val="00B817E2"/>
    <w:rsid w:val="00B87041"/>
    <w:rsid w:val="00B87242"/>
    <w:rsid w:val="00B902DF"/>
    <w:rsid w:val="00B912B1"/>
    <w:rsid w:val="00B93709"/>
    <w:rsid w:val="00B939C8"/>
    <w:rsid w:val="00B94299"/>
    <w:rsid w:val="00B95D91"/>
    <w:rsid w:val="00B96201"/>
    <w:rsid w:val="00B967A0"/>
    <w:rsid w:val="00BA0390"/>
    <w:rsid w:val="00BA1C6A"/>
    <w:rsid w:val="00BA2E85"/>
    <w:rsid w:val="00BA479D"/>
    <w:rsid w:val="00BB1FFC"/>
    <w:rsid w:val="00BB21B3"/>
    <w:rsid w:val="00BB645A"/>
    <w:rsid w:val="00BC4F5E"/>
    <w:rsid w:val="00BC756F"/>
    <w:rsid w:val="00BD0916"/>
    <w:rsid w:val="00BD4E66"/>
    <w:rsid w:val="00BD74C8"/>
    <w:rsid w:val="00BE1721"/>
    <w:rsid w:val="00BE2F7E"/>
    <w:rsid w:val="00BF3C2E"/>
    <w:rsid w:val="00BF6772"/>
    <w:rsid w:val="00C0037D"/>
    <w:rsid w:val="00C01D54"/>
    <w:rsid w:val="00C056AF"/>
    <w:rsid w:val="00C05BAE"/>
    <w:rsid w:val="00C05E4C"/>
    <w:rsid w:val="00C077F1"/>
    <w:rsid w:val="00C118E6"/>
    <w:rsid w:val="00C14641"/>
    <w:rsid w:val="00C15F2C"/>
    <w:rsid w:val="00C17CEB"/>
    <w:rsid w:val="00C20136"/>
    <w:rsid w:val="00C31D42"/>
    <w:rsid w:val="00C352DB"/>
    <w:rsid w:val="00C4128C"/>
    <w:rsid w:val="00C5399B"/>
    <w:rsid w:val="00C54394"/>
    <w:rsid w:val="00C6342C"/>
    <w:rsid w:val="00C6674A"/>
    <w:rsid w:val="00C67A9A"/>
    <w:rsid w:val="00C70CF8"/>
    <w:rsid w:val="00C70F16"/>
    <w:rsid w:val="00C733A8"/>
    <w:rsid w:val="00C8592A"/>
    <w:rsid w:val="00C872E4"/>
    <w:rsid w:val="00C93605"/>
    <w:rsid w:val="00C94BBA"/>
    <w:rsid w:val="00C94CB0"/>
    <w:rsid w:val="00C95336"/>
    <w:rsid w:val="00C960C8"/>
    <w:rsid w:val="00CA0E1E"/>
    <w:rsid w:val="00CA137F"/>
    <w:rsid w:val="00CA5EE0"/>
    <w:rsid w:val="00CA674D"/>
    <w:rsid w:val="00CA6D10"/>
    <w:rsid w:val="00CA7426"/>
    <w:rsid w:val="00CB2DCC"/>
    <w:rsid w:val="00CC0F42"/>
    <w:rsid w:val="00CC155F"/>
    <w:rsid w:val="00CC28E0"/>
    <w:rsid w:val="00CC4649"/>
    <w:rsid w:val="00CD6692"/>
    <w:rsid w:val="00CF05C2"/>
    <w:rsid w:val="00CF5969"/>
    <w:rsid w:val="00CF61C4"/>
    <w:rsid w:val="00CF7423"/>
    <w:rsid w:val="00D009FB"/>
    <w:rsid w:val="00D01742"/>
    <w:rsid w:val="00D02780"/>
    <w:rsid w:val="00D111B4"/>
    <w:rsid w:val="00D14097"/>
    <w:rsid w:val="00D26267"/>
    <w:rsid w:val="00D317A6"/>
    <w:rsid w:val="00D3276D"/>
    <w:rsid w:val="00D35593"/>
    <w:rsid w:val="00D379F6"/>
    <w:rsid w:val="00D4191D"/>
    <w:rsid w:val="00D54801"/>
    <w:rsid w:val="00D57E18"/>
    <w:rsid w:val="00D6157D"/>
    <w:rsid w:val="00D62520"/>
    <w:rsid w:val="00D62DED"/>
    <w:rsid w:val="00D648F9"/>
    <w:rsid w:val="00D6526E"/>
    <w:rsid w:val="00D74B73"/>
    <w:rsid w:val="00D81A7A"/>
    <w:rsid w:val="00D83CCA"/>
    <w:rsid w:val="00D9281C"/>
    <w:rsid w:val="00D92990"/>
    <w:rsid w:val="00D937E0"/>
    <w:rsid w:val="00DA2607"/>
    <w:rsid w:val="00DA42F2"/>
    <w:rsid w:val="00DA4D23"/>
    <w:rsid w:val="00DB01FA"/>
    <w:rsid w:val="00DB5FFD"/>
    <w:rsid w:val="00DB68C7"/>
    <w:rsid w:val="00DC2B54"/>
    <w:rsid w:val="00DC6993"/>
    <w:rsid w:val="00DC6C17"/>
    <w:rsid w:val="00DD1325"/>
    <w:rsid w:val="00DD7515"/>
    <w:rsid w:val="00DE22FA"/>
    <w:rsid w:val="00DE4017"/>
    <w:rsid w:val="00DE4BB6"/>
    <w:rsid w:val="00DF3DDE"/>
    <w:rsid w:val="00DF7BDF"/>
    <w:rsid w:val="00E04492"/>
    <w:rsid w:val="00E04517"/>
    <w:rsid w:val="00E0715C"/>
    <w:rsid w:val="00E108F9"/>
    <w:rsid w:val="00E130EA"/>
    <w:rsid w:val="00E142DB"/>
    <w:rsid w:val="00E161DB"/>
    <w:rsid w:val="00E31000"/>
    <w:rsid w:val="00E31464"/>
    <w:rsid w:val="00E34B10"/>
    <w:rsid w:val="00E46D3F"/>
    <w:rsid w:val="00E66C8D"/>
    <w:rsid w:val="00E7082F"/>
    <w:rsid w:val="00E71372"/>
    <w:rsid w:val="00E732E0"/>
    <w:rsid w:val="00E747D8"/>
    <w:rsid w:val="00E818C2"/>
    <w:rsid w:val="00E83FF8"/>
    <w:rsid w:val="00E8557B"/>
    <w:rsid w:val="00E9384A"/>
    <w:rsid w:val="00E9487D"/>
    <w:rsid w:val="00EA36BC"/>
    <w:rsid w:val="00EA3CFD"/>
    <w:rsid w:val="00EA47FA"/>
    <w:rsid w:val="00EA5598"/>
    <w:rsid w:val="00EB5D18"/>
    <w:rsid w:val="00EB5DE7"/>
    <w:rsid w:val="00EB6E54"/>
    <w:rsid w:val="00EC66D7"/>
    <w:rsid w:val="00EC695F"/>
    <w:rsid w:val="00ED5617"/>
    <w:rsid w:val="00EE07F5"/>
    <w:rsid w:val="00EE3712"/>
    <w:rsid w:val="00EE7C7C"/>
    <w:rsid w:val="00EF1EEA"/>
    <w:rsid w:val="00EF40DE"/>
    <w:rsid w:val="00EF788E"/>
    <w:rsid w:val="00F00A1C"/>
    <w:rsid w:val="00F0166C"/>
    <w:rsid w:val="00F01C8A"/>
    <w:rsid w:val="00F01E58"/>
    <w:rsid w:val="00F020AB"/>
    <w:rsid w:val="00F02ADE"/>
    <w:rsid w:val="00F03F85"/>
    <w:rsid w:val="00F0684E"/>
    <w:rsid w:val="00F06F77"/>
    <w:rsid w:val="00F07E07"/>
    <w:rsid w:val="00F101B9"/>
    <w:rsid w:val="00F12F19"/>
    <w:rsid w:val="00F147EB"/>
    <w:rsid w:val="00F14B7D"/>
    <w:rsid w:val="00F17C31"/>
    <w:rsid w:val="00F20668"/>
    <w:rsid w:val="00F30A89"/>
    <w:rsid w:val="00F30D2C"/>
    <w:rsid w:val="00F313C5"/>
    <w:rsid w:val="00F3375D"/>
    <w:rsid w:val="00F33C82"/>
    <w:rsid w:val="00F355CA"/>
    <w:rsid w:val="00F45606"/>
    <w:rsid w:val="00F511B1"/>
    <w:rsid w:val="00F54147"/>
    <w:rsid w:val="00F55E13"/>
    <w:rsid w:val="00F56A49"/>
    <w:rsid w:val="00F56DFD"/>
    <w:rsid w:val="00F63D53"/>
    <w:rsid w:val="00F64AFB"/>
    <w:rsid w:val="00F651CB"/>
    <w:rsid w:val="00F6720D"/>
    <w:rsid w:val="00F82EE9"/>
    <w:rsid w:val="00F84EA0"/>
    <w:rsid w:val="00F86018"/>
    <w:rsid w:val="00F9417E"/>
    <w:rsid w:val="00F9555D"/>
    <w:rsid w:val="00F95954"/>
    <w:rsid w:val="00F96B3F"/>
    <w:rsid w:val="00FA192D"/>
    <w:rsid w:val="00FA2879"/>
    <w:rsid w:val="00FB3B62"/>
    <w:rsid w:val="00FB600C"/>
    <w:rsid w:val="00FB716A"/>
    <w:rsid w:val="00FB7175"/>
    <w:rsid w:val="00FD1C40"/>
    <w:rsid w:val="00FD2958"/>
    <w:rsid w:val="00FD4324"/>
    <w:rsid w:val="00FD47AE"/>
    <w:rsid w:val="00FE5B33"/>
    <w:rsid w:val="00FE623C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DB44D1"/>
  <w14:defaultImageDpi w14:val="0"/>
  <w15:docId w15:val="{5586EAF4-90DE-458D-A232-B324F0C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31464"/>
    <w:pPr>
      <w:keepNext/>
      <w:jc w:val="center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C67A9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31464"/>
    <w:rPr>
      <w:rFonts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7A9A"/>
    <w:rPr>
      <w:rFonts w:ascii="Calibri" w:hAnsi="Calibri" w:cs="Calibri"/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195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1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23"/>
    </w:pPr>
    <w:rPr>
      <w:color w:val="auto"/>
    </w:rPr>
  </w:style>
  <w:style w:type="paragraph" w:customStyle="1" w:styleId="a3">
    <w:name w:val="Знак"/>
    <w:basedOn w:val="a"/>
    <w:uiPriority w:val="99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4">
    <w:name w:val="No Spacing"/>
    <w:uiPriority w:val="99"/>
    <w:qFormat/>
    <w:pPr>
      <w:spacing w:after="0" w:line="240" w:lineRule="auto"/>
    </w:pPr>
    <w:rPr>
      <w:sz w:val="24"/>
      <w:szCs w:val="24"/>
    </w:rPr>
  </w:style>
  <w:style w:type="table" w:styleId="a5">
    <w:name w:val="Table Grid"/>
    <w:basedOn w:val="a1"/>
    <w:uiPriority w:val="99"/>
    <w:locked/>
    <w:rsid w:val="00AA37F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BF6772"/>
    <w:pPr>
      <w:jc w:val="both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F6772"/>
    <w:pPr>
      <w:ind w:left="180" w:firstLine="360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E31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314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rsid w:val="006C7B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C7B6F"/>
    <w:rPr>
      <w:rFonts w:cs="Times New Roman"/>
      <w:sz w:val="16"/>
      <w:szCs w:val="16"/>
    </w:rPr>
  </w:style>
  <w:style w:type="paragraph" w:customStyle="1" w:styleId="210">
    <w:name w:val="Основной текст 21"/>
    <w:basedOn w:val="a"/>
    <w:uiPriority w:val="99"/>
    <w:rsid w:val="00DC2B54"/>
    <w:rPr>
      <w:i/>
      <w:iCs/>
      <w:lang w:eastAsia="ar-SA"/>
    </w:rPr>
  </w:style>
  <w:style w:type="paragraph" w:styleId="a8">
    <w:name w:val="Body Text"/>
    <w:basedOn w:val="a"/>
    <w:link w:val="a9"/>
    <w:uiPriority w:val="99"/>
    <w:rsid w:val="00D62DE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62DED"/>
    <w:rPr>
      <w:rFonts w:cs="Times New Roman"/>
      <w:sz w:val="24"/>
      <w:szCs w:val="24"/>
    </w:rPr>
  </w:style>
  <w:style w:type="paragraph" w:styleId="aa">
    <w:name w:val="List Paragraph"/>
    <w:aliases w:val="List_Paragraph,Multilevel para_II,ПАРАГРАФ,Абзац списка для документа,Абзац списка11,А,Список Нумерованный"/>
    <w:basedOn w:val="a"/>
    <w:link w:val="ab"/>
    <w:uiPriority w:val="34"/>
    <w:qFormat/>
    <w:rsid w:val="00175A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DB01F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DB01FA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B01FA"/>
    <w:rPr>
      <w:rFonts w:cs="Times New Roman"/>
      <w:vertAlign w:val="superscript"/>
    </w:rPr>
  </w:style>
  <w:style w:type="character" w:styleId="af">
    <w:name w:val="Hyperlink"/>
    <w:basedOn w:val="a0"/>
    <w:uiPriority w:val="99"/>
    <w:unhideWhenUsed/>
    <w:rsid w:val="00652A2E"/>
    <w:rPr>
      <w:rFonts w:cs="Times New Roman"/>
      <w:color w:val="3D76BB"/>
      <w:u w:val="single"/>
    </w:rPr>
  </w:style>
  <w:style w:type="character" w:styleId="af0">
    <w:name w:val="Strong"/>
    <w:basedOn w:val="a0"/>
    <w:uiPriority w:val="22"/>
    <w:qFormat/>
    <w:locked/>
    <w:rsid w:val="00652A2E"/>
    <w:rPr>
      <w:rFonts w:cs="Times New Roman"/>
      <w:b/>
    </w:rPr>
  </w:style>
  <w:style w:type="paragraph" w:customStyle="1" w:styleId="ConsPlusNormal">
    <w:name w:val="ConsPlusNormal"/>
    <w:rsid w:val="007814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ab">
    <w:name w:val="Абзац списка Знак"/>
    <w:aliases w:val="List_Paragraph Знак,Multilevel para_II Знак,ПАРАГРАФ Знак,Абзац списка для документа Знак,Абзац списка11 Знак,А Знак,Список Нумерованный Знак"/>
    <w:link w:val="aa"/>
    <w:uiPriority w:val="34"/>
    <w:locked/>
    <w:rsid w:val="003A1427"/>
    <w:rPr>
      <w:rFonts w:ascii="Calibri" w:hAnsi="Calibri"/>
      <w:lang w:val="x-none" w:eastAsia="en-US"/>
    </w:rPr>
  </w:style>
  <w:style w:type="character" w:customStyle="1" w:styleId="Bodytext2">
    <w:name w:val="Body text (2)_"/>
    <w:link w:val="Bodytext20"/>
    <w:locked/>
    <w:rsid w:val="00F14B7D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14B7D"/>
    <w:pPr>
      <w:widowControl w:val="0"/>
      <w:shd w:val="clear" w:color="auto" w:fill="FFFFFF"/>
      <w:spacing w:before="480" w:line="322" w:lineRule="exact"/>
    </w:pPr>
    <w:rPr>
      <w:sz w:val="22"/>
      <w:szCs w:val="22"/>
    </w:rPr>
  </w:style>
  <w:style w:type="paragraph" w:styleId="af1">
    <w:name w:val="Normal (Web)"/>
    <w:basedOn w:val="a"/>
    <w:uiPriority w:val="99"/>
    <w:unhideWhenUsed/>
    <w:rsid w:val="00732C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f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245&amp;dst=101510&amp;field=134&amp;date=25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E806-9219-45AD-9E08-7EA6AC93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</vt:lpstr>
    </vt:vector>
  </TitlesOfParts>
  <Company>Элдис-Софт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</dc:title>
  <dc:subject/>
  <dc:creator>Емельянов Евгений</dc:creator>
  <cp:keywords/>
  <dc:description/>
  <cp:lastModifiedBy>Платонова Алена Валерьевна</cp:lastModifiedBy>
  <cp:revision>22</cp:revision>
  <cp:lastPrinted>2026-06-02T03:20:00Z</cp:lastPrinted>
  <dcterms:created xsi:type="dcterms:W3CDTF">2026-05-13T04:13:00Z</dcterms:created>
  <dcterms:modified xsi:type="dcterms:W3CDTF">2026-06-02T03:32:00Z</dcterms:modified>
</cp:coreProperties>
</file>